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ABA" w:rsidRDefault="00D46ABA" w:rsidP="00D46ABA">
      <w:pPr>
        <w:pStyle w:val="Bezproreda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OBAVIJEST O </w:t>
      </w:r>
      <w:r w:rsidR="001567F3">
        <w:rPr>
          <w:rFonts w:ascii="Garamond" w:hAnsi="Garamond"/>
          <w:sz w:val="24"/>
          <w:szCs w:val="24"/>
        </w:rPr>
        <w:t>VIDEO NADZORU U UMJETNIČKOJ ŠKOLI POREČ</w:t>
      </w:r>
      <w:bookmarkStart w:id="0" w:name="_GoBack"/>
      <w:bookmarkEnd w:id="0"/>
    </w:p>
    <w:p w:rsidR="001567F3" w:rsidRDefault="001567F3" w:rsidP="00D46ABA">
      <w:pPr>
        <w:pStyle w:val="Bezproreda"/>
        <w:jc w:val="center"/>
        <w:rPr>
          <w:rFonts w:ascii="Garamond" w:hAnsi="Garamond"/>
          <w:sz w:val="24"/>
          <w:szCs w:val="24"/>
        </w:rPr>
      </w:pPr>
    </w:p>
    <w:p w:rsidR="00D46ABA" w:rsidRDefault="00D46ABA" w:rsidP="00D46ABA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1567F3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Sustav video </w:t>
      </w:r>
      <w:r w:rsidRPr="00591E85">
        <w:rPr>
          <w:rFonts w:ascii="Garamond" w:hAnsi="Garamond"/>
          <w:sz w:val="24"/>
          <w:szCs w:val="24"/>
        </w:rPr>
        <w:t>nadzora</w:t>
      </w:r>
      <w:r>
        <w:rPr>
          <w:rFonts w:ascii="Garamond" w:hAnsi="Garamond"/>
          <w:sz w:val="24"/>
          <w:szCs w:val="24"/>
        </w:rPr>
        <w:t xml:space="preserve"> u Umjetničkoj školi Poreč</w:t>
      </w:r>
      <w:r w:rsidRPr="00591E8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provodi se isključivo u svrhu </w:t>
      </w:r>
      <w:r w:rsidRPr="00591E85">
        <w:rPr>
          <w:rFonts w:ascii="Garamond" w:hAnsi="Garamond"/>
          <w:sz w:val="24"/>
          <w:szCs w:val="24"/>
        </w:rPr>
        <w:t>zaštite</w:t>
      </w:r>
      <w:r>
        <w:rPr>
          <w:rFonts w:ascii="Garamond" w:hAnsi="Garamond"/>
          <w:sz w:val="24"/>
          <w:szCs w:val="24"/>
        </w:rPr>
        <w:t>:</w:t>
      </w:r>
    </w:p>
    <w:p w:rsidR="001567F3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1567F3" w:rsidRDefault="001567F3" w:rsidP="001567F3">
      <w:pPr>
        <w:pStyle w:val="Bezproreda"/>
        <w:numPr>
          <w:ilvl w:val="0"/>
          <w:numId w:val="3"/>
        </w:numPr>
        <w:jc w:val="both"/>
        <w:rPr>
          <w:rFonts w:ascii="Garamond" w:hAnsi="Garamond" w:cs="Arial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>osoba</w:t>
      </w:r>
      <w:r w:rsidRPr="00591E85">
        <w:rPr>
          <w:rFonts w:ascii="Garamond" w:hAnsi="Garamond"/>
          <w:sz w:val="24"/>
          <w:szCs w:val="24"/>
        </w:rPr>
        <w:t xml:space="preserve"> koje se nađu u </w:t>
      </w:r>
      <w:r>
        <w:rPr>
          <w:rFonts w:ascii="Garamond" w:hAnsi="Garamond"/>
          <w:sz w:val="24"/>
          <w:szCs w:val="24"/>
        </w:rPr>
        <w:t xml:space="preserve">službenim i ostalim </w:t>
      </w:r>
      <w:r w:rsidRPr="00591E85">
        <w:rPr>
          <w:rFonts w:ascii="Garamond" w:hAnsi="Garamond"/>
          <w:sz w:val="24"/>
          <w:szCs w:val="24"/>
        </w:rPr>
        <w:t>prostorima</w:t>
      </w:r>
      <w:r>
        <w:rPr>
          <w:rFonts w:ascii="Garamond" w:hAnsi="Garamond"/>
          <w:sz w:val="24"/>
          <w:szCs w:val="24"/>
        </w:rPr>
        <w:t>,</w:t>
      </w:r>
      <w:r w:rsidRPr="00591E8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</w:t>
      </w:r>
      <w:r w:rsidRPr="00591E85">
        <w:rPr>
          <w:rFonts w:ascii="Garamond" w:hAnsi="Garamond"/>
          <w:sz w:val="24"/>
          <w:szCs w:val="24"/>
        </w:rPr>
        <w:t xml:space="preserve"> </w:t>
      </w:r>
      <w:r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kontrol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a</w:t>
      </w:r>
      <w:r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ulazaka i izlazaka iz radnih prostorija i prostora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),</w:t>
      </w:r>
      <w:r w:rsidRPr="00591E8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567F3" w:rsidRPr="00051EB9" w:rsidRDefault="001567F3" w:rsidP="001567F3">
      <w:pPr>
        <w:pStyle w:val="Bezprored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imovine,</w:t>
      </w:r>
    </w:p>
    <w:p w:rsidR="001567F3" w:rsidRDefault="001567F3" w:rsidP="001567F3">
      <w:pPr>
        <w:pStyle w:val="Bezproreda"/>
        <w:ind w:left="7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1567F3" w:rsidRDefault="001567F3" w:rsidP="001567F3">
      <w:pPr>
        <w:pStyle w:val="Bezproreda"/>
        <w:jc w:val="both"/>
        <w:rPr>
          <w:rStyle w:val="zadanifontodlomka-000003"/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 ciljem </w:t>
      </w:r>
      <w:r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smanjenja izloženosti 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osoba</w:t>
      </w:r>
      <w:r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i imovine riziku od razbojstva, provala, nasilja, krađa</w:t>
      </w:r>
      <w:r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, oštećenja, uništenja, </w:t>
      </w:r>
      <w:r w:rsidRPr="00F36577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 i sl..</w:t>
      </w:r>
      <w:r w:rsidRPr="00F36577">
        <w:rPr>
          <w:rStyle w:val="zadanifontodlomka-000003"/>
          <w:rFonts w:ascii="Garamond" w:hAnsi="Garamond"/>
          <w:sz w:val="24"/>
          <w:szCs w:val="24"/>
        </w:rPr>
        <w:t xml:space="preserve"> </w:t>
      </w:r>
    </w:p>
    <w:p w:rsidR="001567F3" w:rsidRDefault="001567F3" w:rsidP="001567F3">
      <w:pPr>
        <w:pStyle w:val="Bezproreda"/>
        <w:rPr>
          <w:rStyle w:val="zadanifontodlomka-000003"/>
          <w:rFonts w:ascii="Garamond" w:hAnsi="Garamond"/>
          <w:sz w:val="24"/>
          <w:szCs w:val="24"/>
        </w:rPr>
      </w:pPr>
    </w:p>
    <w:p w:rsidR="001567F3" w:rsidRPr="00F36577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Style w:val="zadanifontodlomka-000003"/>
          <w:rFonts w:ascii="Garamond" w:hAnsi="Garamond"/>
          <w:sz w:val="24"/>
          <w:szCs w:val="24"/>
        </w:rPr>
        <w:t xml:space="preserve">Sustav video nadzora (obrada podataka putem video nadzora) ne smije biti u suprotnosti niti prevladavati nad interesima </w:t>
      </w:r>
      <w:r w:rsidRPr="00591E85">
        <w:rPr>
          <w:rStyle w:val="zadanifontodlomka-000003"/>
          <w:rFonts w:ascii="Garamond" w:hAnsi="Garamond"/>
          <w:sz w:val="24"/>
          <w:szCs w:val="24"/>
        </w:rPr>
        <w:t>ispitanika</w:t>
      </w:r>
      <w:r>
        <w:rPr>
          <w:rStyle w:val="zadanifontodlomka-000003"/>
          <w:rFonts w:ascii="Garamond" w:hAnsi="Garamond"/>
          <w:sz w:val="24"/>
          <w:szCs w:val="24"/>
        </w:rPr>
        <w:t>.</w:t>
      </w:r>
    </w:p>
    <w:p w:rsidR="001567F3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1567F3" w:rsidRPr="00591E85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Snimke koje su snimljene</w:t>
      </w:r>
      <w:r>
        <w:rPr>
          <w:rFonts w:ascii="Garamond" w:hAnsi="Garamond"/>
          <w:sz w:val="24"/>
          <w:szCs w:val="24"/>
        </w:rPr>
        <w:t xml:space="preserve"> sustavom vide </w:t>
      </w:r>
      <w:r w:rsidRPr="00591E85">
        <w:rPr>
          <w:rFonts w:ascii="Garamond" w:hAnsi="Garamond"/>
          <w:sz w:val="24"/>
          <w:szCs w:val="24"/>
        </w:rPr>
        <w:t>nadzora mogu se isključivo koristiti za navedeno u stavku 1. ovoga članka.</w:t>
      </w:r>
    </w:p>
    <w:p w:rsidR="001567F3" w:rsidRPr="00591E85" w:rsidRDefault="001567F3" w:rsidP="001567F3">
      <w:pPr>
        <w:pStyle w:val="Bezproreda"/>
        <w:jc w:val="center"/>
        <w:rPr>
          <w:rFonts w:ascii="Garamond" w:hAnsi="Garamond"/>
          <w:b/>
          <w:sz w:val="24"/>
          <w:szCs w:val="24"/>
        </w:rPr>
      </w:pPr>
    </w:p>
    <w:p w:rsidR="001567F3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Video </w:t>
      </w:r>
      <w:r w:rsidRPr="00591E85">
        <w:rPr>
          <w:rFonts w:ascii="Garamond" w:hAnsi="Garamond"/>
          <w:sz w:val="24"/>
          <w:szCs w:val="24"/>
        </w:rPr>
        <w:t>nadzorom</w:t>
      </w:r>
      <w:r>
        <w:rPr>
          <w:rFonts w:ascii="Garamond" w:hAnsi="Garamond"/>
          <w:sz w:val="24"/>
          <w:szCs w:val="24"/>
        </w:rPr>
        <w:t>:</w:t>
      </w:r>
    </w:p>
    <w:p w:rsidR="001567F3" w:rsidRPr="00236A6B" w:rsidRDefault="001567F3" w:rsidP="001567F3">
      <w:pPr>
        <w:pStyle w:val="Bezprored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su pokriveni prostori koji se odnose na:</w:t>
      </w:r>
    </w:p>
    <w:p w:rsidR="001567F3" w:rsidRPr="00236A6B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Kamere koje su postavljene u zgradama na adresi Kandlerova ulica 2 i Narodni trg 1 u Poreču.</w:t>
      </w:r>
    </w:p>
    <w:p w:rsidR="001567F3" w:rsidRPr="00236A6B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Ukupno je postavljeno 11 kamera, 7 u zgradi u  Kandlerovoj ulici 2., Poreč i 4 u zgradi na Narodnom trgu 1, Poreč.</w:t>
      </w:r>
    </w:p>
    <w:p w:rsidR="001567F3" w:rsidRPr="00236A6B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U odnosu na zgradu u Kandlerovoj ulici</w:t>
      </w:r>
      <w:r>
        <w:rPr>
          <w:rFonts w:ascii="Garamond" w:hAnsi="Garamond"/>
          <w:sz w:val="24"/>
          <w:szCs w:val="24"/>
        </w:rPr>
        <w:t xml:space="preserve"> 2</w:t>
      </w:r>
      <w:r w:rsidRPr="00236A6B">
        <w:rPr>
          <w:rFonts w:ascii="Garamond" w:hAnsi="Garamond"/>
          <w:sz w:val="24"/>
          <w:szCs w:val="24"/>
        </w:rPr>
        <w:t xml:space="preserve"> snima se:</w:t>
      </w:r>
    </w:p>
    <w:p w:rsidR="001567F3" w:rsidRPr="00236A6B" w:rsidRDefault="001567F3" w:rsidP="001567F3">
      <w:pPr>
        <w:pStyle w:val="Bezprored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vanjska kamera snima samo ulaz u zgradu, </w:t>
      </w:r>
    </w:p>
    <w:p w:rsidR="001567F3" w:rsidRPr="00236A6B" w:rsidRDefault="001567F3" w:rsidP="001567F3">
      <w:pPr>
        <w:pStyle w:val="Bezprored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u prizemlju zgrade jedna kamera snima hodnik u prizemlju i atrij,  druga snima krov i atrij s gornje strane, a treća snima stepenište prema prvom katu, </w:t>
      </w:r>
    </w:p>
    <w:p w:rsidR="001567F3" w:rsidRPr="00236A6B" w:rsidRDefault="001567F3" w:rsidP="001567F3">
      <w:pPr>
        <w:pStyle w:val="Bezprored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na prvom katu 3 kamere snimaju sve hodnike na tom</w:t>
      </w:r>
      <w:r>
        <w:rPr>
          <w:rFonts w:ascii="Garamond" w:hAnsi="Garamond"/>
          <w:sz w:val="24"/>
          <w:szCs w:val="24"/>
        </w:rPr>
        <w:t xml:space="preserve"> </w:t>
      </w:r>
      <w:r w:rsidRPr="00236A6B">
        <w:rPr>
          <w:rFonts w:ascii="Garamond" w:hAnsi="Garamond"/>
          <w:sz w:val="24"/>
          <w:szCs w:val="24"/>
        </w:rPr>
        <w:t xml:space="preserve">katu, </w:t>
      </w:r>
    </w:p>
    <w:p w:rsidR="001567F3" w:rsidRPr="00236A6B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U odnosu na zgradu na Narodnom trgu 1  snima se:</w:t>
      </w:r>
    </w:p>
    <w:p w:rsidR="001567F3" w:rsidRPr="00236A6B" w:rsidRDefault="001567F3" w:rsidP="001567F3">
      <w:pPr>
        <w:pStyle w:val="Bezprored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u prizeml</w:t>
      </w:r>
      <w:r>
        <w:rPr>
          <w:rFonts w:ascii="Garamond" w:hAnsi="Garamond"/>
          <w:sz w:val="24"/>
          <w:szCs w:val="24"/>
        </w:rPr>
        <w:t xml:space="preserve">ju jedna unutarnja kamera </w:t>
      </w:r>
      <w:r w:rsidRPr="00236A6B">
        <w:rPr>
          <w:rFonts w:ascii="Garamond" w:hAnsi="Garamond"/>
          <w:sz w:val="24"/>
          <w:szCs w:val="24"/>
        </w:rPr>
        <w:t xml:space="preserve">ulazni hodnik, </w:t>
      </w:r>
    </w:p>
    <w:p w:rsidR="001567F3" w:rsidRPr="00236A6B" w:rsidRDefault="001567F3" w:rsidP="001567F3">
      <w:pPr>
        <w:pStyle w:val="Bezprored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>na prvom</w:t>
      </w:r>
      <w:r>
        <w:rPr>
          <w:rFonts w:ascii="Garamond" w:hAnsi="Garamond"/>
          <w:sz w:val="24"/>
          <w:szCs w:val="24"/>
        </w:rPr>
        <w:t xml:space="preserve"> i drugom katu 3 kamere </w:t>
      </w:r>
      <w:r w:rsidRPr="00236A6B">
        <w:rPr>
          <w:rFonts w:ascii="Garamond" w:hAnsi="Garamond"/>
          <w:sz w:val="24"/>
          <w:szCs w:val="24"/>
        </w:rPr>
        <w:t>stepenište i hodnik.</w:t>
      </w:r>
    </w:p>
    <w:p w:rsidR="001567F3" w:rsidRPr="00236A6B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  <w:r w:rsidRPr="00236A6B">
        <w:rPr>
          <w:rFonts w:ascii="Garamond" w:hAnsi="Garamond"/>
          <w:sz w:val="24"/>
          <w:szCs w:val="24"/>
        </w:rPr>
        <w:t xml:space="preserve">Kamere nisu postavljene u učenicama, zbornici, uredima i toaletima već samo na ulazima i hodnicima. </w:t>
      </w:r>
    </w:p>
    <w:p w:rsidR="001567F3" w:rsidRPr="00214A23" w:rsidRDefault="001567F3" w:rsidP="001567F3">
      <w:pPr>
        <w:pStyle w:val="Bezprored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14A23">
        <w:rPr>
          <w:rFonts w:ascii="Garamond" w:hAnsi="Garamond"/>
          <w:sz w:val="24"/>
          <w:szCs w:val="24"/>
        </w:rPr>
        <w:t xml:space="preserve">se ne smije zahvatiti u okolni javni prostor, </w:t>
      </w:r>
    </w:p>
    <w:p w:rsidR="001567F3" w:rsidRDefault="001567F3" w:rsidP="001567F3">
      <w:pPr>
        <w:pStyle w:val="Bezprored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 smiju biti obuhvaćeni radni prostori za odmor, osobnu higijenu i presvlačenje</w:t>
      </w:r>
      <w:r w:rsidRPr="00591E85">
        <w:rPr>
          <w:rFonts w:ascii="Garamond" w:hAnsi="Garamond"/>
          <w:sz w:val="24"/>
          <w:szCs w:val="24"/>
        </w:rPr>
        <w:t>.</w:t>
      </w:r>
    </w:p>
    <w:p w:rsidR="001567F3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1567F3" w:rsidRPr="00591E85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>Snimljeni podaci snimaju se i čuvaju najduže trideset dana od dana nastanka, a nakon navede</w:t>
      </w:r>
      <w:r>
        <w:rPr>
          <w:rFonts w:ascii="Garamond" w:hAnsi="Garamond"/>
          <w:sz w:val="24"/>
          <w:szCs w:val="24"/>
        </w:rPr>
        <w:t>nog roka snimke se trajno brišu,</w:t>
      </w:r>
      <w:r w:rsidRPr="00591E85">
        <w:rPr>
          <w:rFonts w:ascii="Garamond" w:hAnsi="Garamond"/>
          <w:sz w:val="24"/>
          <w:szCs w:val="24"/>
        </w:rPr>
        <w:t xml:space="preserve"> </w:t>
      </w:r>
      <w:r>
        <w:rPr>
          <w:rStyle w:val="zadanifontodlomka-000003"/>
          <w:rFonts w:ascii="Garamond" w:hAnsi="Garamond"/>
          <w:sz w:val="24"/>
          <w:szCs w:val="24"/>
        </w:rPr>
        <w:t xml:space="preserve">osim ako je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zakonom </w:t>
      </w:r>
      <w:r>
        <w:rPr>
          <w:rStyle w:val="zadanifontodlomka-000003"/>
          <w:rFonts w:ascii="Garamond" w:hAnsi="Garamond"/>
          <w:sz w:val="24"/>
          <w:szCs w:val="24"/>
        </w:rPr>
        <w:t xml:space="preserve">ili drugim pozitivnim zakonskim propisom </w:t>
      </w:r>
      <w:r w:rsidRPr="00591E85">
        <w:rPr>
          <w:rStyle w:val="zadanifontodlomka-000003"/>
          <w:rFonts w:ascii="Garamond" w:hAnsi="Garamond"/>
          <w:sz w:val="24"/>
          <w:szCs w:val="24"/>
        </w:rPr>
        <w:t xml:space="preserve">propisan duži rok čuvanja ili ako su dokaz u sudskom, upravnom, arbitražnom ili drugom istovrijednom postupku. </w:t>
      </w:r>
    </w:p>
    <w:p w:rsidR="001567F3" w:rsidRPr="00591E85" w:rsidRDefault="001567F3" w:rsidP="001567F3">
      <w:pPr>
        <w:pStyle w:val="Bezproreda"/>
        <w:rPr>
          <w:rFonts w:ascii="Garamond" w:hAnsi="Garamond"/>
          <w:sz w:val="24"/>
          <w:szCs w:val="24"/>
        </w:rPr>
      </w:pPr>
    </w:p>
    <w:p w:rsidR="001567F3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U slučaju opravdane potrebe, a u svrhu dokazivanja može u svakom pojedinačnom slučaju odlučiti da se podaci čuvaju duže od vremena navedenog u </w:t>
      </w:r>
      <w:r>
        <w:rPr>
          <w:rFonts w:ascii="Garamond" w:hAnsi="Garamond"/>
          <w:sz w:val="24"/>
          <w:szCs w:val="24"/>
        </w:rPr>
        <w:t xml:space="preserve">prethodnom stavku ovoga članka. </w:t>
      </w:r>
    </w:p>
    <w:p w:rsidR="001567F3" w:rsidRDefault="001567F3" w:rsidP="001567F3">
      <w:pPr>
        <w:pStyle w:val="Bezproreda"/>
        <w:rPr>
          <w:rFonts w:ascii="Garamond" w:hAnsi="Garamond"/>
          <w:sz w:val="24"/>
          <w:szCs w:val="24"/>
        </w:rPr>
      </w:pPr>
    </w:p>
    <w:p w:rsidR="001567F3" w:rsidRPr="00591E85" w:rsidRDefault="001567F3" w:rsidP="001567F3">
      <w:pPr>
        <w:pStyle w:val="Bezproreda"/>
        <w:rPr>
          <w:rFonts w:ascii="Garamond" w:hAnsi="Garamond"/>
          <w:sz w:val="24"/>
          <w:szCs w:val="24"/>
        </w:rPr>
      </w:pPr>
      <w:r w:rsidRPr="00591E85">
        <w:rPr>
          <w:rFonts w:ascii="Garamond" w:hAnsi="Garamond"/>
          <w:sz w:val="24"/>
          <w:szCs w:val="24"/>
        </w:rPr>
        <w:t xml:space="preserve">Snimke kojima se dokazuje povreda svrhe nadzora pohranit će se </w:t>
      </w:r>
      <w:r>
        <w:rPr>
          <w:rFonts w:ascii="Garamond" w:hAnsi="Garamond"/>
          <w:sz w:val="24"/>
          <w:szCs w:val="24"/>
        </w:rPr>
        <w:t xml:space="preserve">na </w:t>
      </w:r>
      <w:r w:rsidRPr="00591E85">
        <w:rPr>
          <w:rFonts w:ascii="Garamond" w:hAnsi="Garamond"/>
          <w:sz w:val="24"/>
          <w:szCs w:val="24"/>
        </w:rPr>
        <w:t>čuva</w:t>
      </w:r>
      <w:r>
        <w:rPr>
          <w:rFonts w:ascii="Garamond" w:hAnsi="Garamond"/>
          <w:sz w:val="24"/>
          <w:szCs w:val="24"/>
        </w:rPr>
        <w:t>nje na</w:t>
      </w:r>
      <w:r w:rsidRPr="00591E85">
        <w:rPr>
          <w:rFonts w:ascii="Garamond" w:hAnsi="Garamond"/>
          <w:sz w:val="24"/>
          <w:szCs w:val="24"/>
        </w:rPr>
        <w:t xml:space="preserve"> godinu dana od dana pohranjivanja zapisa </w:t>
      </w:r>
      <w:r>
        <w:rPr>
          <w:rFonts w:ascii="Garamond" w:hAnsi="Garamond"/>
          <w:sz w:val="24"/>
          <w:szCs w:val="24"/>
        </w:rPr>
        <w:t xml:space="preserve">odnosno </w:t>
      </w:r>
      <w:r w:rsidRPr="00591E85">
        <w:rPr>
          <w:rFonts w:ascii="Garamond" w:hAnsi="Garamond"/>
          <w:sz w:val="24"/>
          <w:szCs w:val="24"/>
        </w:rPr>
        <w:t>sve dok za njima postoji potreba.</w:t>
      </w:r>
    </w:p>
    <w:p w:rsidR="001567F3" w:rsidRDefault="001567F3" w:rsidP="001567F3">
      <w:pPr>
        <w:pStyle w:val="Bezproreda"/>
        <w:rPr>
          <w:rFonts w:ascii="Garamond" w:hAnsi="Garamond"/>
          <w:sz w:val="24"/>
          <w:szCs w:val="24"/>
        </w:rPr>
      </w:pPr>
    </w:p>
    <w:p w:rsidR="001567F3" w:rsidRDefault="001567F3" w:rsidP="001567F3">
      <w:pPr>
        <w:pStyle w:val="Bezproreda"/>
        <w:jc w:val="both"/>
        <w:rPr>
          <w:rFonts w:ascii="Garamond" w:hAnsi="Garamond"/>
          <w:sz w:val="24"/>
          <w:szCs w:val="24"/>
        </w:rPr>
      </w:pPr>
    </w:p>
    <w:p w:rsidR="00B775F3" w:rsidRDefault="00B775F3" w:rsidP="001567F3">
      <w:pPr>
        <w:pStyle w:val="Bezproreda"/>
        <w:jc w:val="both"/>
      </w:pPr>
    </w:p>
    <w:sectPr w:rsidR="00B77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E1919"/>
    <w:multiLevelType w:val="hybridMultilevel"/>
    <w:tmpl w:val="85B6151A"/>
    <w:lvl w:ilvl="0" w:tplc="2834A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BA"/>
    <w:rsid w:val="001567F3"/>
    <w:rsid w:val="00B775F3"/>
    <w:rsid w:val="00D4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29AB"/>
  <w15:chartTrackingRefBased/>
  <w15:docId w15:val="{A7FC9537-459B-4E3F-B92F-CC260C8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6ABA"/>
    <w:pPr>
      <w:spacing w:after="0" w:line="240" w:lineRule="auto"/>
    </w:pPr>
  </w:style>
  <w:style w:type="character" w:customStyle="1" w:styleId="zadanifontodlomka-000003">
    <w:name w:val="zadanifontodlomka-000003"/>
    <w:basedOn w:val="Zadanifontodlomka"/>
    <w:rsid w:val="001567F3"/>
    <w:rPr>
      <w:rFonts w:ascii="Calibri" w:hAnsi="Calibri" w:cs="Calibri" w:hint="default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1901</Characters>
  <Application>Microsoft Office Word</Application>
  <DocSecurity>0</DocSecurity>
  <Lines>15</Lines>
  <Paragraphs>4</Paragraphs>
  <ScaleCrop>false</ScaleCrop>
  <Company>Umjetnička škola Poreč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2020-01-02T14:20:00Z</dcterms:created>
  <dcterms:modified xsi:type="dcterms:W3CDTF">2020-01-07T13:35:00Z</dcterms:modified>
</cp:coreProperties>
</file>