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EC" w:rsidRPr="00B25D56" w:rsidRDefault="00937EEC" w:rsidP="009A1F9A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Umjetnička škola Poreč</w:t>
      </w:r>
    </w:p>
    <w:p w:rsidR="009A1F9A" w:rsidRPr="00B25D56" w:rsidRDefault="009A1F9A" w:rsidP="009A1F9A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Narodni trg 1, Poreč</w:t>
      </w:r>
    </w:p>
    <w:p w:rsidR="009A1F9A" w:rsidRPr="00B25D56" w:rsidRDefault="009A1F9A" w:rsidP="009A1F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OIB: 55147155576</w:t>
      </w:r>
    </w:p>
    <w:p w:rsidR="00937EEC" w:rsidRPr="00CF2D4C" w:rsidRDefault="00937EEC" w:rsidP="00937EEC">
      <w:pPr>
        <w:tabs>
          <w:tab w:val="left" w:pos="426"/>
        </w:tabs>
        <w:jc w:val="both"/>
        <w:rPr>
          <w:rFonts w:ascii="Times New Roman" w:hAnsi="Times New Roman"/>
        </w:rPr>
      </w:pP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</w:p>
    <w:p w:rsidR="00937EEC" w:rsidRPr="00B25D56" w:rsidRDefault="00937EEC" w:rsidP="00937EE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5D56">
        <w:rPr>
          <w:rFonts w:ascii="Times New Roman" w:hAnsi="Times New Roman"/>
          <w:sz w:val="24"/>
          <w:szCs w:val="24"/>
        </w:rPr>
        <w:t>Temeljem članka 2</w:t>
      </w:r>
      <w:r w:rsidR="00F21CE5">
        <w:rPr>
          <w:rFonts w:ascii="Times New Roman" w:hAnsi="Times New Roman"/>
          <w:sz w:val="24"/>
          <w:szCs w:val="24"/>
        </w:rPr>
        <w:t>8</w:t>
      </w:r>
      <w:r w:rsidRPr="00B25D56">
        <w:rPr>
          <w:rFonts w:ascii="Times New Roman" w:hAnsi="Times New Roman"/>
          <w:sz w:val="24"/>
          <w:szCs w:val="24"/>
        </w:rPr>
        <w:t>. Zakona o javnoj nabavi  («Naro</w:t>
      </w:r>
      <w:r w:rsidR="00BD5861">
        <w:rPr>
          <w:rFonts w:ascii="Times New Roman" w:hAnsi="Times New Roman"/>
          <w:sz w:val="24"/>
          <w:szCs w:val="24"/>
        </w:rPr>
        <w:t>dne novine» broj 120/16</w:t>
      </w:r>
      <w:r w:rsidRPr="00B25D56">
        <w:rPr>
          <w:rFonts w:ascii="Times New Roman" w:hAnsi="Times New Roman"/>
          <w:sz w:val="24"/>
          <w:szCs w:val="24"/>
        </w:rPr>
        <w:t>) i  članka</w:t>
      </w:r>
      <w:r w:rsidR="009A1F9A" w:rsidRPr="00D47ADB">
        <w:rPr>
          <w:rFonts w:ascii="Times New Roman" w:hAnsi="Times New Roman"/>
          <w:b/>
          <w:sz w:val="24"/>
          <w:szCs w:val="24"/>
        </w:rPr>
        <w:t xml:space="preserve"> </w:t>
      </w:r>
      <w:r w:rsidR="009A1F9A" w:rsidRPr="007E60E4">
        <w:rPr>
          <w:rFonts w:ascii="Times New Roman" w:hAnsi="Times New Roman"/>
          <w:sz w:val="24"/>
          <w:szCs w:val="24"/>
        </w:rPr>
        <w:t>209.</w:t>
      </w:r>
      <w:r w:rsidR="009A1F9A" w:rsidRPr="00B25D56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 xml:space="preserve">Statuta </w:t>
      </w:r>
      <w:r w:rsidR="009A1F9A" w:rsidRPr="00B25D56">
        <w:rPr>
          <w:rFonts w:ascii="Times New Roman" w:hAnsi="Times New Roman"/>
          <w:sz w:val="24"/>
          <w:szCs w:val="24"/>
        </w:rPr>
        <w:t>Umjetničke škole Poreč</w:t>
      </w:r>
      <w:r w:rsidRPr="00B25D56">
        <w:rPr>
          <w:rFonts w:ascii="Times New Roman" w:hAnsi="Times New Roman"/>
          <w:sz w:val="24"/>
          <w:szCs w:val="24"/>
        </w:rPr>
        <w:t xml:space="preserve">, Školski odbor Umjetničke škole Poreč na svojoj </w:t>
      </w:r>
      <w:r w:rsidR="00D47ADB">
        <w:rPr>
          <w:rFonts w:ascii="Times New Roman" w:hAnsi="Times New Roman"/>
          <w:sz w:val="24"/>
          <w:szCs w:val="24"/>
        </w:rPr>
        <w:t xml:space="preserve"> </w:t>
      </w:r>
      <w:r w:rsidR="00906EE9">
        <w:rPr>
          <w:rFonts w:ascii="Times New Roman" w:hAnsi="Times New Roman"/>
          <w:sz w:val="24"/>
          <w:szCs w:val="24"/>
        </w:rPr>
        <w:t>3</w:t>
      </w:r>
      <w:r w:rsidR="004122C4">
        <w:rPr>
          <w:rFonts w:ascii="Times New Roman" w:hAnsi="Times New Roman"/>
          <w:sz w:val="24"/>
          <w:szCs w:val="24"/>
        </w:rPr>
        <w:t>.</w:t>
      </w:r>
      <w:r w:rsidR="009A1F9A" w:rsidRPr="00B25D56">
        <w:rPr>
          <w:rFonts w:ascii="Times New Roman" w:hAnsi="Times New Roman"/>
          <w:sz w:val="24"/>
          <w:szCs w:val="24"/>
        </w:rPr>
        <w:t xml:space="preserve"> </w:t>
      </w:r>
      <w:r w:rsidR="00D47ADB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>sjednici održanoj dana</w:t>
      </w:r>
      <w:r w:rsidR="004122C4">
        <w:rPr>
          <w:rFonts w:ascii="Times New Roman" w:hAnsi="Times New Roman"/>
          <w:sz w:val="24"/>
          <w:szCs w:val="24"/>
        </w:rPr>
        <w:t xml:space="preserve"> </w:t>
      </w:r>
      <w:r w:rsidR="00906EE9">
        <w:rPr>
          <w:rFonts w:ascii="Times New Roman" w:hAnsi="Times New Roman"/>
          <w:sz w:val="24"/>
          <w:szCs w:val="24"/>
        </w:rPr>
        <w:t>28.</w:t>
      </w:r>
      <w:r w:rsidR="00BD5861">
        <w:rPr>
          <w:rFonts w:ascii="Times New Roman" w:hAnsi="Times New Roman"/>
          <w:sz w:val="24"/>
          <w:szCs w:val="24"/>
        </w:rPr>
        <w:t xml:space="preserve">             </w:t>
      </w:r>
      <w:r w:rsidR="004122C4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>1</w:t>
      </w:r>
      <w:r w:rsidR="00420BDA">
        <w:rPr>
          <w:rFonts w:ascii="Times New Roman" w:hAnsi="Times New Roman"/>
          <w:sz w:val="24"/>
          <w:szCs w:val="24"/>
        </w:rPr>
        <w:t>2</w:t>
      </w:r>
      <w:r w:rsidRPr="00B25D56">
        <w:rPr>
          <w:rFonts w:ascii="Times New Roman" w:hAnsi="Times New Roman"/>
          <w:sz w:val="24"/>
          <w:szCs w:val="24"/>
        </w:rPr>
        <w:t>.</w:t>
      </w:r>
      <w:r w:rsidR="00D47ADB">
        <w:rPr>
          <w:rFonts w:ascii="Times New Roman" w:hAnsi="Times New Roman"/>
          <w:sz w:val="24"/>
          <w:szCs w:val="24"/>
        </w:rPr>
        <w:t xml:space="preserve"> </w:t>
      </w:r>
      <w:r w:rsidRPr="00B25D56">
        <w:rPr>
          <w:rFonts w:ascii="Times New Roman" w:hAnsi="Times New Roman"/>
          <w:sz w:val="24"/>
          <w:szCs w:val="24"/>
        </w:rPr>
        <w:t>201</w:t>
      </w:r>
      <w:r w:rsidR="00EE6D3C">
        <w:rPr>
          <w:rFonts w:ascii="Times New Roman" w:hAnsi="Times New Roman"/>
          <w:sz w:val="24"/>
          <w:szCs w:val="24"/>
        </w:rPr>
        <w:t>6</w:t>
      </w:r>
      <w:r w:rsidRPr="00B25D56">
        <w:rPr>
          <w:rFonts w:ascii="Times New Roman" w:hAnsi="Times New Roman"/>
          <w:sz w:val="24"/>
          <w:szCs w:val="24"/>
        </w:rPr>
        <w:t>. godine donosi</w:t>
      </w:r>
    </w:p>
    <w:p w:rsidR="00937EEC" w:rsidRPr="005460B0" w:rsidRDefault="00937EEC" w:rsidP="00937EEC">
      <w:pPr>
        <w:tabs>
          <w:tab w:val="left" w:pos="426"/>
          <w:tab w:val="left" w:pos="6946"/>
        </w:tabs>
        <w:jc w:val="both"/>
        <w:rPr>
          <w:rFonts w:ascii="Times New Roman" w:hAnsi="Times New Roman"/>
          <w:b/>
        </w:rPr>
      </w:pPr>
      <w:r w:rsidRPr="005460B0">
        <w:rPr>
          <w:rFonts w:ascii="Times New Roman" w:hAnsi="Times New Roman"/>
        </w:rPr>
        <w:tab/>
        <w:t xml:space="preserve">                                    </w:t>
      </w:r>
    </w:p>
    <w:p w:rsidR="00937EEC" w:rsidRPr="00326DC6" w:rsidRDefault="00937EEC" w:rsidP="00326DC6">
      <w:pPr>
        <w:tabs>
          <w:tab w:val="left" w:pos="426"/>
          <w:tab w:val="left" w:pos="720"/>
          <w:tab w:val="left" w:pos="6946"/>
        </w:tabs>
        <w:rPr>
          <w:rFonts w:ascii="Times New Roman" w:hAnsi="Times New Roman"/>
          <w:b/>
          <w:sz w:val="24"/>
          <w:szCs w:val="24"/>
        </w:rPr>
      </w:pPr>
      <w:r w:rsidRPr="00326DC6">
        <w:rPr>
          <w:rFonts w:ascii="Times New Roman" w:hAnsi="Times New Roman"/>
          <w:b/>
          <w:sz w:val="24"/>
          <w:szCs w:val="24"/>
        </w:rPr>
        <w:t xml:space="preserve">PLAN NABAVE ROBA, RADOVA I USLUGA </w:t>
      </w:r>
      <w:r w:rsidR="00326DC6">
        <w:rPr>
          <w:rFonts w:ascii="Times New Roman" w:hAnsi="Times New Roman"/>
          <w:b/>
          <w:sz w:val="24"/>
          <w:szCs w:val="24"/>
        </w:rPr>
        <w:t xml:space="preserve">UMJETNIČKE ŠKOLE POREČ </w:t>
      </w:r>
      <w:r w:rsidRPr="00326DC6">
        <w:rPr>
          <w:rFonts w:ascii="Times New Roman" w:hAnsi="Times New Roman"/>
          <w:b/>
          <w:sz w:val="24"/>
          <w:szCs w:val="24"/>
        </w:rPr>
        <w:t>ZA 201</w:t>
      </w:r>
      <w:r w:rsidR="00906EE9">
        <w:rPr>
          <w:rFonts w:ascii="Times New Roman" w:hAnsi="Times New Roman"/>
          <w:b/>
          <w:sz w:val="24"/>
          <w:szCs w:val="24"/>
        </w:rPr>
        <w:t>8</w:t>
      </w:r>
      <w:r w:rsidRPr="00326DC6">
        <w:rPr>
          <w:rFonts w:ascii="Times New Roman" w:hAnsi="Times New Roman"/>
          <w:b/>
          <w:sz w:val="24"/>
          <w:szCs w:val="24"/>
        </w:rPr>
        <w:t>. GODINU</w:t>
      </w:r>
    </w:p>
    <w:p w:rsidR="00D47ADB" w:rsidRDefault="00D47ADB" w:rsidP="00D47ADB">
      <w:pPr>
        <w:pStyle w:val="Odlomakpopisa"/>
        <w:tabs>
          <w:tab w:val="left" w:pos="426"/>
          <w:tab w:val="left" w:pos="720"/>
          <w:tab w:val="left" w:pos="6946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1B1F5A" w:rsidRPr="00B25D56" w:rsidRDefault="00D47ADB" w:rsidP="00D47ADB">
      <w:pPr>
        <w:pStyle w:val="Odlomakpopisa"/>
        <w:tabs>
          <w:tab w:val="left" w:pos="426"/>
          <w:tab w:val="left" w:pos="720"/>
          <w:tab w:val="left" w:pos="6946"/>
        </w:tabs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</w:t>
      </w:r>
      <w:r w:rsidR="001B1F5A">
        <w:rPr>
          <w:rFonts w:ascii="Times New Roman" w:hAnsi="Times New Roman"/>
          <w:b/>
          <w:sz w:val="24"/>
          <w:szCs w:val="24"/>
        </w:rPr>
        <w:t>.</w:t>
      </w:r>
    </w:p>
    <w:p w:rsidR="00937EEC" w:rsidRPr="000E76CB" w:rsidRDefault="001B1F5A" w:rsidP="00B25D56">
      <w:pPr>
        <w:tabs>
          <w:tab w:val="left" w:pos="426"/>
          <w:tab w:val="left" w:pos="720"/>
          <w:tab w:val="center" w:pos="4536"/>
          <w:tab w:val="left" w:pos="5445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0E76CB">
        <w:rPr>
          <w:rFonts w:ascii="Times New Roman" w:hAnsi="Times New Roman" w:cs="Times New Roman"/>
          <w:sz w:val="24"/>
          <w:szCs w:val="24"/>
        </w:rPr>
        <w:t>U Planu nabave roba, radova i usluga Umjetničke škole Poreč za 201</w:t>
      </w:r>
      <w:r w:rsidR="00906EE9">
        <w:rPr>
          <w:rFonts w:ascii="Times New Roman" w:hAnsi="Times New Roman" w:cs="Times New Roman"/>
          <w:sz w:val="24"/>
          <w:szCs w:val="24"/>
        </w:rPr>
        <w:t>8</w:t>
      </w:r>
      <w:r w:rsidRPr="000E76CB">
        <w:rPr>
          <w:rFonts w:ascii="Times New Roman" w:hAnsi="Times New Roman" w:cs="Times New Roman"/>
          <w:sz w:val="24"/>
          <w:szCs w:val="24"/>
        </w:rPr>
        <w:t>. godinu</w:t>
      </w:r>
      <w:r w:rsidR="00326DC6">
        <w:rPr>
          <w:rFonts w:ascii="Times New Roman" w:hAnsi="Times New Roman" w:cs="Times New Roman"/>
          <w:sz w:val="24"/>
          <w:szCs w:val="24"/>
        </w:rPr>
        <w:t xml:space="preserve"> određuje se nabava roba, radova i usluga za koju su sredstva planirana na temelju Financijskog plana Umjetničke škole Poreč za 201</w:t>
      </w:r>
      <w:r w:rsidR="00906EE9">
        <w:rPr>
          <w:rFonts w:ascii="Times New Roman" w:hAnsi="Times New Roman" w:cs="Times New Roman"/>
          <w:sz w:val="24"/>
          <w:szCs w:val="24"/>
        </w:rPr>
        <w:t>8</w:t>
      </w:r>
      <w:r w:rsidR="00326DC6">
        <w:rPr>
          <w:rFonts w:ascii="Times New Roman" w:hAnsi="Times New Roman" w:cs="Times New Roman"/>
          <w:sz w:val="24"/>
          <w:szCs w:val="24"/>
        </w:rPr>
        <w:t>. godinu, koji čini sastavni dio Proračuna Grada Poreča-</w:t>
      </w:r>
      <w:proofErr w:type="spellStart"/>
      <w:r w:rsidR="00326DC6">
        <w:rPr>
          <w:rFonts w:ascii="Times New Roman" w:hAnsi="Times New Roman" w:cs="Times New Roman"/>
          <w:sz w:val="24"/>
          <w:szCs w:val="24"/>
        </w:rPr>
        <w:t>Parenzo</w:t>
      </w:r>
      <w:proofErr w:type="spellEnd"/>
      <w:r w:rsidR="00326DC6">
        <w:rPr>
          <w:rFonts w:ascii="Times New Roman" w:hAnsi="Times New Roman" w:cs="Times New Roman"/>
          <w:sz w:val="24"/>
          <w:szCs w:val="24"/>
        </w:rPr>
        <w:t>.</w:t>
      </w:r>
      <w:r w:rsidR="00B25D56" w:rsidRPr="000E76CB">
        <w:rPr>
          <w:rFonts w:ascii="Times New Roman" w:hAnsi="Times New Roman" w:cs="Times New Roman"/>
          <w:b/>
          <w:sz w:val="24"/>
          <w:szCs w:val="24"/>
        </w:rPr>
        <w:tab/>
      </w:r>
      <w:r w:rsidR="00B25D56" w:rsidRPr="000E76CB">
        <w:rPr>
          <w:rFonts w:ascii="Times New Roman" w:hAnsi="Times New Roman" w:cs="Times New Roman"/>
          <w:b/>
          <w:sz w:val="24"/>
          <w:szCs w:val="24"/>
        </w:rPr>
        <w:tab/>
      </w:r>
      <w:r w:rsidR="00B25D56" w:rsidRPr="000E76CB">
        <w:rPr>
          <w:rFonts w:ascii="Times New Roman" w:hAnsi="Times New Roman" w:cs="Times New Roman"/>
          <w:b/>
          <w:sz w:val="24"/>
          <w:szCs w:val="24"/>
        </w:rPr>
        <w:tab/>
      </w:r>
    </w:p>
    <w:p w:rsidR="00937EEC" w:rsidRPr="00B25D56" w:rsidRDefault="00937EEC" w:rsidP="00D47ADB">
      <w:pPr>
        <w:pStyle w:val="Default"/>
        <w:jc w:val="center"/>
      </w:pPr>
      <w:r w:rsidRPr="00B25D56">
        <w:rPr>
          <w:b/>
          <w:bCs/>
        </w:rPr>
        <w:t>Članak 2.</w:t>
      </w:r>
    </w:p>
    <w:p w:rsidR="00937EEC" w:rsidRDefault="00937EEC" w:rsidP="00937EEC">
      <w:pPr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Nabavke procijenjenih vrijednosti do 200.000,00 kuna bez PDV-a i nabava radova do 500.000,00 kuna bez PDV-a prikazane su u tablici koja je sastavni dio ovog članka.</w:t>
      </w:r>
    </w:p>
    <w:p w:rsidR="002B6276" w:rsidRPr="00B25D56" w:rsidRDefault="002B6276" w:rsidP="00937E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937EEC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Default="00937EEC" w:rsidP="0093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b/>
                <w:sz w:val="24"/>
                <w:szCs w:val="24"/>
              </w:rPr>
              <w:t>RED BROJ</w:t>
            </w:r>
          </w:p>
          <w:p w:rsidR="00906EE9" w:rsidRPr="00B25D56" w:rsidRDefault="00906EE9" w:rsidP="0093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937EEC" w:rsidRPr="00B25D56">
              <w:trPr>
                <w:trHeight w:val="434"/>
              </w:trPr>
              <w:tc>
                <w:tcPr>
                  <w:tcW w:w="0" w:type="auto"/>
                </w:tcPr>
                <w:p w:rsidR="00937EEC" w:rsidRPr="00B25D56" w:rsidRDefault="00937EEC" w:rsidP="00937EEC">
                  <w:pPr>
                    <w:pStyle w:val="Default"/>
                    <w:jc w:val="center"/>
                    <w:rPr>
                      <w:b/>
                    </w:rPr>
                  </w:pPr>
                  <w:r w:rsidRPr="00B25D56">
                    <w:rPr>
                      <w:b/>
                    </w:rPr>
                    <w:t>PROCIJENJENA VRIJEDNOST NABAVE</w:t>
                  </w:r>
                </w:p>
                <w:p w:rsidR="00937EEC" w:rsidRPr="00B25D56" w:rsidRDefault="00937EEC" w:rsidP="00937EEC">
                  <w:pPr>
                    <w:pStyle w:val="Default"/>
                    <w:jc w:val="center"/>
                    <w:rPr>
                      <w:b/>
                    </w:rPr>
                  </w:pPr>
                  <w:r w:rsidRPr="00B25D56">
                    <w:rPr>
                      <w:b/>
                    </w:rPr>
                    <w:t>(bez PDV-a)</w:t>
                  </w:r>
                </w:p>
              </w:tc>
            </w:tr>
          </w:tbl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7EEC" w:rsidRPr="00080FA6" w:rsidTr="00080FA6">
        <w:tc>
          <w:tcPr>
            <w:tcW w:w="1384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769" w:rsidRPr="00080FA6" w:rsidTr="000B37FA">
        <w:tc>
          <w:tcPr>
            <w:tcW w:w="1384" w:type="dxa"/>
          </w:tcPr>
          <w:p w:rsidR="00DD7769" w:rsidRPr="00254ED1" w:rsidRDefault="00C63943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DD7769" w:rsidRDefault="00404C4D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D7769">
              <w:rPr>
                <w:rFonts w:ascii="Times New Roman" w:hAnsi="Times New Roman" w:cs="Times New Roman"/>
                <w:sz w:val="24"/>
                <w:szCs w:val="24"/>
              </w:rPr>
              <w:t>nergija</w:t>
            </w:r>
          </w:p>
          <w:p w:rsidR="00F47FA0" w:rsidRDefault="00F47FA0" w:rsidP="00F47FA0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Lože ulje</w:t>
            </w:r>
          </w:p>
          <w:p w:rsidR="00F47FA0" w:rsidRDefault="00F47FA0" w:rsidP="00F47FA0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Električna energija</w:t>
            </w:r>
            <w:r w:rsidR="00C6394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C63943">
              <w:rPr>
                <w:rFonts w:ascii="Times New Roman" w:hAnsi="Times New Roman" w:cs="Times New Roman"/>
                <w:sz w:val="24"/>
                <w:szCs w:val="24"/>
              </w:rPr>
              <w:t>mrežarina</w:t>
            </w:r>
            <w:proofErr w:type="spellEnd"/>
          </w:p>
          <w:p w:rsidR="00F47FA0" w:rsidRPr="00F47FA0" w:rsidRDefault="00F47FA0" w:rsidP="00397E5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D7769" w:rsidRDefault="00DD7769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7FA0" w:rsidRDefault="00C63943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7FA0" w:rsidRPr="00F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FA0" w:rsidRPr="00F47FA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F47FA0" w:rsidRPr="00F47FA0" w:rsidRDefault="00C63943" w:rsidP="00326D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F47FA0" w:rsidRPr="00371661" w:rsidRDefault="00F47FA0" w:rsidP="00C639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19EA" w:rsidRPr="00080FA6" w:rsidTr="000B37FA">
        <w:tc>
          <w:tcPr>
            <w:tcW w:w="1384" w:type="dxa"/>
          </w:tcPr>
          <w:p w:rsidR="003A19EA" w:rsidRPr="00254ED1" w:rsidRDefault="00066AE4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8" w:type="dxa"/>
          </w:tcPr>
          <w:p w:rsidR="003A19EA" w:rsidRDefault="003A19EA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telefona, telefaksa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, pošte, prijevoza</w:t>
            </w:r>
          </w:p>
          <w:p w:rsidR="00F47FA0" w:rsidRDefault="00F47FA0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-Usluge telefona i interneta</w:t>
            </w:r>
          </w:p>
          <w:p w:rsidR="00F47FA0" w:rsidRDefault="00F47FA0" w:rsidP="00F4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-Usluge prijevoza učenika i zaposlenika na natjecanje</w:t>
            </w:r>
          </w:p>
        </w:tc>
        <w:tc>
          <w:tcPr>
            <w:tcW w:w="3096" w:type="dxa"/>
          </w:tcPr>
          <w:p w:rsidR="003A19EA" w:rsidRDefault="003A19EA" w:rsidP="00413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A0" w:rsidRDefault="00066AE4" w:rsidP="00413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F47FA0" w:rsidRPr="00371661" w:rsidRDefault="00066AE4" w:rsidP="00066A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0900" w:rsidRPr="00080FA6" w:rsidTr="000B37FA">
        <w:tc>
          <w:tcPr>
            <w:tcW w:w="1384" w:type="dxa"/>
          </w:tcPr>
          <w:p w:rsidR="00900900" w:rsidRPr="00254ED1" w:rsidRDefault="00DA2228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8" w:type="dxa"/>
          </w:tcPr>
          <w:p w:rsidR="00A57D13" w:rsidRDefault="00900900" w:rsidP="0009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Zakupnine i najamnine </w:t>
            </w:r>
          </w:p>
          <w:p w:rsidR="00900900" w:rsidRPr="00254ED1" w:rsidRDefault="000963FA" w:rsidP="00A5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prijevoznog vozila</w:t>
            </w:r>
          </w:p>
        </w:tc>
        <w:tc>
          <w:tcPr>
            <w:tcW w:w="3096" w:type="dxa"/>
          </w:tcPr>
          <w:p w:rsidR="00A57D13" w:rsidRDefault="00A57D13" w:rsidP="00F63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13" w:rsidRPr="006C6B60" w:rsidRDefault="00A57D13" w:rsidP="00F63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55.400,00</w:t>
            </w:r>
          </w:p>
        </w:tc>
      </w:tr>
      <w:tr w:rsidR="006C5FBB" w:rsidRPr="00080FA6" w:rsidTr="000B37FA">
        <w:tc>
          <w:tcPr>
            <w:tcW w:w="1384" w:type="dxa"/>
          </w:tcPr>
          <w:p w:rsidR="006C5FBB" w:rsidRPr="0017596F" w:rsidRDefault="009502E1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08" w:type="dxa"/>
          </w:tcPr>
          <w:p w:rsidR="006C5FBB" w:rsidRDefault="000963FA" w:rsidP="0082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6F">
              <w:rPr>
                <w:rFonts w:ascii="Times New Roman" w:hAnsi="Times New Roman" w:cs="Times New Roman"/>
                <w:sz w:val="24"/>
                <w:szCs w:val="24"/>
              </w:rPr>
              <w:t xml:space="preserve">Naknade osobama izvan radnog odnosa </w:t>
            </w:r>
          </w:p>
          <w:p w:rsidR="0082134E" w:rsidRDefault="0082134E" w:rsidP="0082134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Prehrana za učenike</w:t>
            </w:r>
          </w:p>
          <w:p w:rsidR="0082134E" w:rsidRDefault="0082134E" w:rsidP="0082134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Smještaj za učenike</w:t>
            </w:r>
          </w:p>
          <w:p w:rsidR="0082134E" w:rsidRPr="0082134E" w:rsidRDefault="0082134E" w:rsidP="00397E5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C5FBB" w:rsidRDefault="006C5FBB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4E" w:rsidRDefault="00DA2228" w:rsidP="00BB2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134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:rsidR="0082134E" w:rsidRPr="0017596F" w:rsidRDefault="0082134E" w:rsidP="00397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0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C4F3E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DC4F3E" w:rsidRPr="00457B0C" w:rsidRDefault="00D04FB9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DC4F3E" w:rsidRPr="002B6276" w:rsidRDefault="001F0AA1" w:rsidP="0082134E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harmonika</w:t>
            </w:r>
            <w:r w:rsidR="00364B82" w:rsidRPr="002B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364B82" w:rsidRPr="00364B82" w:rsidRDefault="00D04FB9" w:rsidP="001947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47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A14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2575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9D2575" w:rsidRDefault="00D04FB9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9D2575" w:rsidRDefault="0082134E" w:rsidP="009D2575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ulaganja na građevinskim objektima</w:t>
            </w:r>
          </w:p>
          <w:p w:rsidR="0082134E" w:rsidRDefault="0037193E" w:rsidP="0082134E">
            <w:pPr>
              <w:pStyle w:val="Odlomakpopisa"/>
              <w:numPr>
                <w:ilvl w:val="0"/>
                <w:numId w:val="8"/>
              </w:num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Zamjena unutarnje i vanjske stolarije </w:t>
            </w:r>
            <w:r w:rsidR="0082134E">
              <w:rPr>
                <w:rFonts w:ascii="Times New Roman" w:hAnsi="Times New Roman" w:cs="Times New Roman"/>
                <w:sz w:val="24"/>
                <w:szCs w:val="24"/>
              </w:rPr>
              <w:t xml:space="preserve"> nov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21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82134E" w:rsidRPr="0082134E" w:rsidRDefault="0082134E" w:rsidP="00397E52">
            <w:pPr>
              <w:pStyle w:val="Odlomakpopisa"/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9D2575" w:rsidRDefault="009D2575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3E" w:rsidRDefault="00D04FB9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71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3719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04FB9" w:rsidRDefault="00D04FB9" w:rsidP="00D04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B9" w:rsidRDefault="00D04FB9" w:rsidP="00D04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A6" w:rsidRPr="00080FA6" w:rsidTr="00080FA6">
        <w:tc>
          <w:tcPr>
            <w:tcW w:w="6192" w:type="dxa"/>
            <w:gridSpan w:val="2"/>
            <w:shd w:val="pct5" w:color="auto" w:fill="auto"/>
          </w:tcPr>
          <w:p w:rsidR="00080FA6" w:rsidRPr="00B25D56" w:rsidRDefault="00080FA6" w:rsidP="00080F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pct5" w:color="auto" w:fill="auto"/>
          </w:tcPr>
          <w:p w:rsidR="004F3A3C" w:rsidRPr="00651C01" w:rsidRDefault="004F3A3C" w:rsidP="007874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EEC" w:rsidRPr="00080FA6" w:rsidRDefault="00937EEC" w:rsidP="00937EEC">
      <w:pPr>
        <w:rPr>
          <w:rFonts w:ascii="Times New Roman" w:hAnsi="Times New Roman" w:cs="Times New Roman"/>
        </w:rPr>
      </w:pPr>
    </w:p>
    <w:p w:rsidR="00397E52" w:rsidRDefault="00397E52" w:rsidP="00937EEC">
      <w:pPr>
        <w:pStyle w:val="Default"/>
        <w:jc w:val="center"/>
        <w:rPr>
          <w:b/>
        </w:rPr>
      </w:pPr>
    </w:p>
    <w:p w:rsidR="00397E52" w:rsidRDefault="00397E52" w:rsidP="00937EEC">
      <w:pPr>
        <w:pStyle w:val="Default"/>
        <w:jc w:val="center"/>
        <w:rPr>
          <w:b/>
        </w:rPr>
      </w:pPr>
    </w:p>
    <w:p w:rsidR="00937EEC" w:rsidRPr="00B25D56" w:rsidRDefault="00937EEC" w:rsidP="00937EEC">
      <w:pPr>
        <w:pStyle w:val="Default"/>
        <w:jc w:val="center"/>
        <w:rPr>
          <w:b/>
        </w:rPr>
      </w:pPr>
      <w:r w:rsidRPr="00B25D56">
        <w:rPr>
          <w:b/>
        </w:rPr>
        <w:lastRenderedPageBreak/>
        <w:t xml:space="preserve">Članak </w:t>
      </w:r>
      <w:r w:rsidR="00597E6C" w:rsidRPr="00B25D56">
        <w:rPr>
          <w:b/>
        </w:rPr>
        <w:t>3</w:t>
      </w:r>
      <w:r w:rsidRPr="00B25D56">
        <w:rPr>
          <w:b/>
        </w:rPr>
        <w:t>.</w:t>
      </w:r>
    </w:p>
    <w:p w:rsidR="00080FA6" w:rsidRDefault="00BE55AF" w:rsidP="000F10D3">
      <w:pPr>
        <w:pStyle w:val="Naslov6"/>
        <w:jc w:val="left"/>
        <w:rPr>
          <w:szCs w:val="24"/>
        </w:rPr>
      </w:pPr>
      <w:r>
        <w:rPr>
          <w:szCs w:val="24"/>
        </w:rPr>
        <w:t>Izvrše</w:t>
      </w:r>
      <w:r w:rsidR="00937EEC" w:rsidRPr="00254ED1">
        <w:rPr>
          <w:szCs w:val="24"/>
        </w:rPr>
        <w:t>nje nabava iz</w:t>
      </w:r>
      <w:r>
        <w:rPr>
          <w:szCs w:val="24"/>
        </w:rPr>
        <w:t xml:space="preserve"> ovog </w:t>
      </w:r>
      <w:r w:rsidR="002254D0" w:rsidRPr="00254ED1">
        <w:rPr>
          <w:szCs w:val="24"/>
        </w:rPr>
        <w:t xml:space="preserve"> P</w:t>
      </w:r>
      <w:r w:rsidR="00937EEC" w:rsidRPr="00254ED1">
        <w:rPr>
          <w:szCs w:val="24"/>
        </w:rPr>
        <w:t>lana</w:t>
      </w:r>
      <w:r w:rsidR="00254ED1" w:rsidRPr="00254ED1">
        <w:rPr>
          <w:szCs w:val="24"/>
        </w:rPr>
        <w:t xml:space="preserve"> nabave roba</w:t>
      </w:r>
      <w:r w:rsidR="00937EEC" w:rsidRPr="00254ED1">
        <w:rPr>
          <w:szCs w:val="24"/>
        </w:rPr>
        <w:t>,</w:t>
      </w:r>
      <w:r w:rsidR="00254ED1" w:rsidRPr="00254ED1">
        <w:rPr>
          <w:szCs w:val="24"/>
        </w:rPr>
        <w:t xml:space="preserve"> radova</w:t>
      </w:r>
      <w:r w:rsidR="00254ED1">
        <w:rPr>
          <w:szCs w:val="24"/>
        </w:rPr>
        <w:t xml:space="preserve"> i usluga za 201</w:t>
      </w:r>
      <w:r w:rsidR="004D65D9">
        <w:rPr>
          <w:szCs w:val="24"/>
        </w:rPr>
        <w:t>8</w:t>
      </w:r>
      <w:r w:rsidR="00254ED1">
        <w:rPr>
          <w:szCs w:val="24"/>
        </w:rPr>
        <w:t>. godinu</w:t>
      </w:r>
      <w:r w:rsidR="00937EEC" w:rsidRPr="00B25D56">
        <w:rPr>
          <w:szCs w:val="24"/>
        </w:rPr>
        <w:t xml:space="preserve"> provoditi će se u skladu sa propisanom procedurom stvaranja ugovornih obveza u Umjetničkoj školi Poreč.</w:t>
      </w:r>
    </w:p>
    <w:p w:rsidR="007E60E4" w:rsidRPr="007E60E4" w:rsidRDefault="007E60E4" w:rsidP="007E60E4">
      <w:pPr>
        <w:rPr>
          <w:lang w:eastAsia="hr-HR"/>
        </w:rPr>
      </w:pPr>
    </w:p>
    <w:p w:rsidR="00937EEC" w:rsidRPr="00B25D56" w:rsidRDefault="00937EEC" w:rsidP="00937EEC">
      <w:pPr>
        <w:pStyle w:val="Default"/>
        <w:jc w:val="center"/>
      </w:pPr>
      <w:r w:rsidRPr="00B25D56">
        <w:rPr>
          <w:b/>
          <w:bCs/>
        </w:rPr>
        <w:t xml:space="preserve">Članak </w:t>
      </w:r>
      <w:r w:rsidR="00597E6C" w:rsidRPr="00B25D56">
        <w:rPr>
          <w:b/>
          <w:bCs/>
        </w:rPr>
        <w:t>4</w:t>
      </w:r>
      <w:r w:rsidRPr="00B25D56">
        <w:rPr>
          <w:b/>
          <w:bCs/>
        </w:rPr>
        <w:t>.</w:t>
      </w:r>
    </w:p>
    <w:p w:rsidR="00937EEC" w:rsidRPr="00254ED1" w:rsidRDefault="00D47ADB" w:rsidP="006F579D">
      <w:pPr>
        <w:pStyle w:val="Default"/>
        <w:jc w:val="both"/>
      </w:pPr>
      <w:r>
        <w:t>R</w:t>
      </w:r>
      <w:r w:rsidR="00937EEC" w:rsidRPr="00254ED1">
        <w:t>avnateljica, sukladno</w:t>
      </w:r>
      <w:r w:rsidR="00254ED1">
        <w:t xml:space="preserve"> članku 85. Statuta Umjetničke škole Poreč a u skladu s </w:t>
      </w:r>
      <w:r w:rsidR="002254D0" w:rsidRPr="00254ED1">
        <w:t>P</w:t>
      </w:r>
      <w:r w:rsidR="00937EEC" w:rsidRPr="00254ED1">
        <w:t>lan</w:t>
      </w:r>
      <w:r w:rsidR="002254D0" w:rsidRPr="00254ED1">
        <w:t>a</w:t>
      </w:r>
      <w:r w:rsidR="00254ED1" w:rsidRPr="00254ED1">
        <w:t xml:space="preserve"> nabave roba, radova</w:t>
      </w:r>
      <w:r w:rsidR="00254ED1">
        <w:t xml:space="preserve"> i usluga za 201</w:t>
      </w:r>
      <w:r w:rsidR="004D65D9">
        <w:t>8</w:t>
      </w:r>
      <w:r w:rsidR="00254ED1">
        <w:t>. godinu</w:t>
      </w:r>
      <w:r w:rsidR="00937EEC" w:rsidRPr="00254ED1">
        <w:t xml:space="preserve">, ovlaštena je za donošenje odluka o početku postupka javne nabave u svim slučajevima, neovisno o vrijednosti nabave. </w:t>
      </w:r>
    </w:p>
    <w:p w:rsidR="00B25D56" w:rsidRPr="00254ED1" w:rsidRDefault="00B25D56" w:rsidP="006F579D">
      <w:pPr>
        <w:pStyle w:val="Default"/>
        <w:jc w:val="both"/>
        <w:rPr>
          <w:b/>
          <w:bCs/>
        </w:rPr>
      </w:pPr>
    </w:p>
    <w:p w:rsidR="00937EEC" w:rsidRPr="00254ED1" w:rsidRDefault="00937EEC" w:rsidP="006F579D">
      <w:pPr>
        <w:pStyle w:val="Default"/>
        <w:jc w:val="center"/>
      </w:pPr>
      <w:r w:rsidRPr="00254ED1">
        <w:rPr>
          <w:b/>
          <w:bCs/>
        </w:rPr>
        <w:t xml:space="preserve">Članak </w:t>
      </w:r>
      <w:r w:rsidR="00597E6C" w:rsidRPr="00254ED1">
        <w:rPr>
          <w:b/>
          <w:bCs/>
        </w:rPr>
        <w:t>5</w:t>
      </w:r>
      <w:r w:rsidRPr="00254ED1">
        <w:rPr>
          <w:b/>
          <w:bCs/>
        </w:rPr>
        <w:t>.</w:t>
      </w:r>
    </w:p>
    <w:p w:rsidR="00937EEC" w:rsidRDefault="00254ED1" w:rsidP="002254D0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17B">
        <w:rPr>
          <w:rFonts w:ascii="Times New Roman" w:hAnsi="Times New Roman" w:cs="Times New Roman"/>
          <w:sz w:val="24"/>
          <w:szCs w:val="24"/>
        </w:rPr>
        <w:t>P</w:t>
      </w:r>
      <w:r w:rsidR="00937EEC" w:rsidRPr="0056217B">
        <w:rPr>
          <w:rFonts w:ascii="Times New Roman" w:hAnsi="Times New Roman" w:cs="Times New Roman"/>
          <w:sz w:val="24"/>
          <w:szCs w:val="24"/>
        </w:rPr>
        <w:t>lana nabave</w:t>
      </w:r>
      <w:r w:rsidRPr="0056217B">
        <w:rPr>
          <w:rFonts w:ascii="Times New Roman" w:hAnsi="Times New Roman" w:cs="Times New Roman"/>
          <w:szCs w:val="24"/>
        </w:rPr>
        <w:t xml:space="preserve"> roba, radova i usluga</w:t>
      </w:r>
      <w:r w:rsidR="00937EEC" w:rsidRPr="0056217B">
        <w:rPr>
          <w:rFonts w:ascii="Times New Roman" w:hAnsi="Times New Roman" w:cs="Times New Roman"/>
          <w:sz w:val="24"/>
          <w:szCs w:val="24"/>
        </w:rPr>
        <w:t xml:space="preserve"> za 201</w:t>
      </w:r>
      <w:r w:rsidR="004D65D9">
        <w:rPr>
          <w:rFonts w:ascii="Times New Roman" w:hAnsi="Times New Roman" w:cs="Times New Roman"/>
          <w:sz w:val="24"/>
          <w:szCs w:val="24"/>
        </w:rPr>
        <w:t>8</w:t>
      </w:r>
      <w:r w:rsidR="00937EEC" w:rsidRPr="0056217B">
        <w:rPr>
          <w:rFonts w:ascii="Times New Roman" w:hAnsi="Times New Roman" w:cs="Times New Roman"/>
          <w:sz w:val="24"/>
          <w:szCs w:val="24"/>
        </w:rPr>
        <w:t xml:space="preserve">. godinu bit će </w:t>
      </w:r>
      <w:r w:rsidR="002254D0" w:rsidRPr="0056217B">
        <w:rPr>
          <w:rFonts w:ascii="Times New Roman" w:hAnsi="Times New Roman" w:cs="Times New Roman"/>
          <w:sz w:val="24"/>
          <w:szCs w:val="24"/>
        </w:rPr>
        <w:t>objavljene na mrežnoj stranici Š</w:t>
      </w:r>
      <w:r w:rsidR="007E60E4">
        <w:rPr>
          <w:rFonts w:ascii="Times New Roman" w:hAnsi="Times New Roman" w:cs="Times New Roman"/>
          <w:sz w:val="24"/>
          <w:szCs w:val="24"/>
        </w:rPr>
        <w:t>kole</w:t>
      </w:r>
      <w:r w:rsidR="00937EEC" w:rsidRPr="0056217B">
        <w:rPr>
          <w:rFonts w:ascii="Times New Roman" w:hAnsi="Times New Roman" w:cs="Times New Roman"/>
          <w:sz w:val="24"/>
          <w:szCs w:val="24"/>
        </w:rPr>
        <w:t>.</w:t>
      </w:r>
    </w:p>
    <w:p w:rsidR="007E60E4" w:rsidRDefault="007E60E4" w:rsidP="007E60E4">
      <w:pPr>
        <w:tabs>
          <w:tab w:val="left" w:pos="62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0E4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60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60E4" w:rsidRDefault="007E60E4" w:rsidP="007E60E4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0E4">
        <w:rPr>
          <w:rFonts w:ascii="Times New Roman" w:hAnsi="Times New Roman" w:cs="Times New Roman"/>
          <w:bCs/>
          <w:sz w:val="24"/>
          <w:szCs w:val="24"/>
        </w:rPr>
        <w:t>Plana nabave roba, radova i usluga za 201</w:t>
      </w:r>
      <w:r w:rsidR="004D65D9">
        <w:rPr>
          <w:rFonts w:ascii="Times New Roman" w:hAnsi="Times New Roman" w:cs="Times New Roman"/>
          <w:bCs/>
          <w:sz w:val="24"/>
          <w:szCs w:val="24"/>
        </w:rPr>
        <w:t>8</w:t>
      </w:r>
      <w:r w:rsidRPr="007E60E4">
        <w:rPr>
          <w:rFonts w:ascii="Times New Roman" w:hAnsi="Times New Roman" w:cs="Times New Roman"/>
          <w:bCs/>
          <w:sz w:val="24"/>
          <w:szCs w:val="24"/>
        </w:rPr>
        <w:t>. godinu</w:t>
      </w:r>
      <w:r w:rsidR="00BE55AF">
        <w:rPr>
          <w:rFonts w:ascii="Times New Roman" w:hAnsi="Times New Roman" w:cs="Times New Roman"/>
          <w:bCs/>
          <w:sz w:val="24"/>
          <w:szCs w:val="24"/>
        </w:rPr>
        <w:t xml:space="preserve"> stupa</w:t>
      </w:r>
      <w:r>
        <w:rPr>
          <w:rFonts w:ascii="Times New Roman" w:hAnsi="Times New Roman" w:cs="Times New Roman"/>
          <w:bCs/>
          <w:sz w:val="24"/>
          <w:szCs w:val="24"/>
        </w:rPr>
        <w:t xml:space="preserve"> na snagu danom donošenja.</w:t>
      </w:r>
    </w:p>
    <w:p w:rsidR="00937EEC" w:rsidRPr="007E60E4" w:rsidRDefault="00937EEC" w:rsidP="007E60E4">
      <w:pPr>
        <w:tabs>
          <w:tab w:val="left" w:pos="62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  <w:t xml:space="preserve">                                  </w:t>
      </w:r>
    </w:p>
    <w:p w:rsidR="0082134E" w:rsidRDefault="00937EEC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60E4">
        <w:rPr>
          <w:rFonts w:ascii="Times New Roman" w:hAnsi="Times New Roman" w:cs="Times New Roman"/>
          <w:sz w:val="24"/>
          <w:szCs w:val="24"/>
        </w:rPr>
        <w:t xml:space="preserve">KLASA: </w:t>
      </w:r>
      <w:r w:rsidR="00D47ADB" w:rsidRPr="007E60E4">
        <w:rPr>
          <w:rFonts w:ascii="Times New Roman" w:hAnsi="Times New Roman" w:cs="Times New Roman"/>
          <w:sz w:val="24"/>
          <w:szCs w:val="24"/>
        </w:rPr>
        <w:t>400-01</w:t>
      </w:r>
      <w:r w:rsidR="002254D0" w:rsidRPr="007E60E4">
        <w:rPr>
          <w:rFonts w:ascii="Times New Roman" w:hAnsi="Times New Roman" w:cs="Times New Roman"/>
          <w:sz w:val="24"/>
          <w:szCs w:val="24"/>
        </w:rPr>
        <w:t>/1</w:t>
      </w:r>
      <w:r w:rsidR="004D65D9">
        <w:rPr>
          <w:rFonts w:ascii="Times New Roman" w:hAnsi="Times New Roman" w:cs="Times New Roman"/>
          <w:sz w:val="24"/>
          <w:szCs w:val="24"/>
        </w:rPr>
        <w:t>7</w:t>
      </w:r>
      <w:r w:rsidR="00BE55AF">
        <w:rPr>
          <w:rFonts w:ascii="Times New Roman" w:hAnsi="Times New Roman" w:cs="Times New Roman"/>
          <w:sz w:val="24"/>
          <w:szCs w:val="24"/>
        </w:rPr>
        <w:t>-01/</w:t>
      </w:r>
      <w:bookmarkStart w:id="0" w:name="_GoBack"/>
      <w:bookmarkEnd w:id="0"/>
    </w:p>
    <w:p w:rsidR="00B25D56" w:rsidRDefault="00937EEC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60E4">
        <w:rPr>
          <w:rFonts w:ascii="Times New Roman" w:hAnsi="Times New Roman" w:cs="Times New Roman"/>
          <w:sz w:val="24"/>
          <w:szCs w:val="24"/>
        </w:rPr>
        <w:t xml:space="preserve">URBROJ: </w:t>
      </w:r>
      <w:r w:rsidR="002254D0" w:rsidRPr="007E60E4">
        <w:rPr>
          <w:rFonts w:ascii="Times New Roman" w:hAnsi="Times New Roman" w:cs="Times New Roman"/>
          <w:sz w:val="24"/>
          <w:szCs w:val="24"/>
        </w:rPr>
        <w:t>2167/01-57-34</w:t>
      </w:r>
      <w:r w:rsidR="00D47ADB" w:rsidRPr="007E60E4">
        <w:rPr>
          <w:rFonts w:ascii="Times New Roman" w:hAnsi="Times New Roman" w:cs="Times New Roman"/>
          <w:sz w:val="24"/>
          <w:szCs w:val="24"/>
        </w:rPr>
        <w:t>-01</w:t>
      </w:r>
      <w:r w:rsidR="002254D0" w:rsidRPr="007E60E4">
        <w:rPr>
          <w:rFonts w:ascii="Times New Roman" w:hAnsi="Times New Roman" w:cs="Times New Roman"/>
          <w:sz w:val="24"/>
          <w:szCs w:val="24"/>
        </w:rPr>
        <w:t>/01</w:t>
      </w:r>
      <w:r w:rsidR="00D47ADB" w:rsidRPr="007E60E4">
        <w:rPr>
          <w:rFonts w:ascii="Times New Roman" w:hAnsi="Times New Roman" w:cs="Times New Roman"/>
          <w:sz w:val="24"/>
          <w:szCs w:val="24"/>
        </w:rPr>
        <w:t>-1</w:t>
      </w:r>
      <w:r w:rsidR="004D65D9">
        <w:rPr>
          <w:rFonts w:ascii="Times New Roman" w:hAnsi="Times New Roman" w:cs="Times New Roman"/>
          <w:sz w:val="24"/>
          <w:szCs w:val="24"/>
        </w:rPr>
        <w:t>7</w:t>
      </w:r>
      <w:r w:rsidR="00D47ADB" w:rsidRPr="007E60E4">
        <w:rPr>
          <w:rFonts w:ascii="Times New Roman" w:hAnsi="Times New Roman" w:cs="Times New Roman"/>
          <w:sz w:val="24"/>
          <w:szCs w:val="24"/>
        </w:rPr>
        <w:t>-</w:t>
      </w:r>
    </w:p>
    <w:p w:rsidR="004D65D9" w:rsidRDefault="004D65D9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65D9" w:rsidRPr="007E60E4" w:rsidRDefault="004D65D9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60E4" w:rsidRDefault="007E60E4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54D0" w:rsidRPr="00B25D56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Izradila:</w:t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</w:p>
    <w:p w:rsidR="004D65D9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Voditelj</w:t>
      </w:r>
      <w:r w:rsidR="004535EC">
        <w:rPr>
          <w:rFonts w:ascii="Times New Roman" w:hAnsi="Times New Roman" w:cs="Times New Roman"/>
          <w:sz w:val="24"/>
          <w:szCs w:val="24"/>
        </w:rPr>
        <w:t>ica</w:t>
      </w:r>
      <w:r w:rsidRPr="00B25D56">
        <w:rPr>
          <w:rFonts w:ascii="Times New Roman" w:hAnsi="Times New Roman" w:cs="Times New Roman"/>
          <w:sz w:val="24"/>
          <w:szCs w:val="24"/>
        </w:rPr>
        <w:t xml:space="preserve"> računovodstva:</w:t>
      </w:r>
    </w:p>
    <w:p w:rsidR="002254D0" w:rsidRPr="00B25D56" w:rsidRDefault="004D65D9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Plamenka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Vračević</w:t>
      </w:r>
      <w:proofErr w:type="spellEnd"/>
      <w:r w:rsidR="00937EEC" w:rsidRPr="00B25D5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41090" w:rsidRDefault="0054109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6AA7" w:rsidRPr="00B25D56" w:rsidRDefault="00036AA7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54D0" w:rsidRDefault="00D47ADB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254D0" w:rsidRPr="00B25D56">
        <w:rPr>
          <w:rFonts w:ascii="Times New Roman" w:hAnsi="Times New Roman" w:cs="Times New Roman"/>
          <w:sz w:val="24"/>
          <w:szCs w:val="24"/>
        </w:rPr>
        <w:t>avnateljica</w:t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 w:rsidR="002254D0" w:rsidRPr="00B25D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0E4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4D65D9" w:rsidRPr="00B25D56" w:rsidRDefault="004D65D9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Sanjica Sara Radetić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Poropat</w:t>
      </w:r>
      <w:proofErr w:type="spellEnd"/>
    </w:p>
    <w:sectPr w:rsidR="004D65D9" w:rsidRPr="00B25D56" w:rsidSect="000F1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1AA"/>
    <w:multiLevelType w:val="multilevel"/>
    <w:tmpl w:val="EE943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65C1E63"/>
    <w:multiLevelType w:val="hybridMultilevel"/>
    <w:tmpl w:val="5AF6F1DC"/>
    <w:lvl w:ilvl="0" w:tplc="4FF60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57F7"/>
    <w:multiLevelType w:val="hybridMultilevel"/>
    <w:tmpl w:val="CAFA8202"/>
    <w:lvl w:ilvl="0" w:tplc="A760B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5977"/>
    <w:multiLevelType w:val="hybridMultilevel"/>
    <w:tmpl w:val="54D4DFF4"/>
    <w:lvl w:ilvl="0" w:tplc="393A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2A6B"/>
    <w:multiLevelType w:val="hybridMultilevel"/>
    <w:tmpl w:val="25965634"/>
    <w:lvl w:ilvl="0" w:tplc="61B6D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E797E"/>
    <w:multiLevelType w:val="hybridMultilevel"/>
    <w:tmpl w:val="18FE2714"/>
    <w:lvl w:ilvl="0" w:tplc="05FC0A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E6E80"/>
    <w:multiLevelType w:val="hybridMultilevel"/>
    <w:tmpl w:val="ECC4BEA2"/>
    <w:lvl w:ilvl="0" w:tplc="C65EA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455C9"/>
    <w:multiLevelType w:val="hybridMultilevel"/>
    <w:tmpl w:val="1EDC2E58"/>
    <w:lvl w:ilvl="0" w:tplc="76BC7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EC"/>
    <w:rsid w:val="000122B2"/>
    <w:rsid w:val="000131E1"/>
    <w:rsid w:val="00036AA7"/>
    <w:rsid w:val="00066AE4"/>
    <w:rsid w:val="00080FA6"/>
    <w:rsid w:val="000963FA"/>
    <w:rsid w:val="000B37FA"/>
    <w:rsid w:val="000C7A50"/>
    <w:rsid w:val="000E76CB"/>
    <w:rsid w:val="000F10D3"/>
    <w:rsid w:val="000F6EA9"/>
    <w:rsid w:val="001137AF"/>
    <w:rsid w:val="0012617B"/>
    <w:rsid w:val="00153FFD"/>
    <w:rsid w:val="001743E9"/>
    <w:rsid w:val="0017596F"/>
    <w:rsid w:val="00185F1D"/>
    <w:rsid w:val="00194777"/>
    <w:rsid w:val="001A36DB"/>
    <w:rsid w:val="001B1F5A"/>
    <w:rsid w:val="001C75F8"/>
    <w:rsid w:val="001F0AA1"/>
    <w:rsid w:val="002163E1"/>
    <w:rsid w:val="002254D0"/>
    <w:rsid w:val="00254ED1"/>
    <w:rsid w:val="002A1583"/>
    <w:rsid w:val="002B6276"/>
    <w:rsid w:val="002B6A0C"/>
    <w:rsid w:val="002C2420"/>
    <w:rsid w:val="00326DC6"/>
    <w:rsid w:val="00332213"/>
    <w:rsid w:val="00364B82"/>
    <w:rsid w:val="00371661"/>
    <w:rsid w:val="0037193E"/>
    <w:rsid w:val="0038671E"/>
    <w:rsid w:val="00397E52"/>
    <w:rsid w:val="003A1498"/>
    <w:rsid w:val="003A19EA"/>
    <w:rsid w:val="00404C4D"/>
    <w:rsid w:val="004122C4"/>
    <w:rsid w:val="00413055"/>
    <w:rsid w:val="00420BDA"/>
    <w:rsid w:val="004535EC"/>
    <w:rsid w:val="00457B0C"/>
    <w:rsid w:val="004D65D9"/>
    <w:rsid w:val="004F3A3C"/>
    <w:rsid w:val="00525A03"/>
    <w:rsid w:val="005358D2"/>
    <w:rsid w:val="00541090"/>
    <w:rsid w:val="0056217B"/>
    <w:rsid w:val="005702F8"/>
    <w:rsid w:val="00583E9E"/>
    <w:rsid w:val="00595D04"/>
    <w:rsid w:val="00597E6C"/>
    <w:rsid w:val="005E555D"/>
    <w:rsid w:val="00651C01"/>
    <w:rsid w:val="006608CF"/>
    <w:rsid w:val="006C45B3"/>
    <w:rsid w:val="006C4CFE"/>
    <w:rsid w:val="006C5FBB"/>
    <w:rsid w:val="006C6B60"/>
    <w:rsid w:val="006E7722"/>
    <w:rsid w:val="006F579D"/>
    <w:rsid w:val="00714166"/>
    <w:rsid w:val="007176FC"/>
    <w:rsid w:val="00733185"/>
    <w:rsid w:val="00787447"/>
    <w:rsid w:val="007E60E4"/>
    <w:rsid w:val="0081551E"/>
    <w:rsid w:val="0082134E"/>
    <w:rsid w:val="008A70E4"/>
    <w:rsid w:val="00900900"/>
    <w:rsid w:val="00906EE9"/>
    <w:rsid w:val="009307A2"/>
    <w:rsid w:val="009332AD"/>
    <w:rsid w:val="00937EEC"/>
    <w:rsid w:val="009502E1"/>
    <w:rsid w:val="00992487"/>
    <w:rsid w:val="009A1F9A"/>
    <w:rsid w:val="009D2575"/>
    <w:rsid w:val="00A57D13"/>
    <w:rsid w:val="00A676D4"/>
    <w:rsid w:val="00A91E32"/>
    <w:rsid w:val="00AA1402"/>
    <w:rsid w:val="00AB5FB3"/>
    <w:rsid w:val="00AF53F4"/>
    <w:rsid w:val="00B23163"/>
    <w:rsid w:val="00B25D56"/>
    <w:rsid w:val="00BA1444"/>
    <w:rsid w:val="00BB2EA5"/>
    <w:rsid w:val="00BD0DFA"/>
    <w:rsid w:val="00BD5861"/>
    <w:rsid w:val="00BE55AF"/>
    <w:rsid w:val="00C63943"/>
    <w:rsid w:val="00C6396F"/>
    <w:rsid w:val="00C912CB"/>
    <w:rsid w:val="00C96B1E"/>
    <w:rsid w:val="00D04FB9"/>
    <w:rsid w:val="00D14439"/>
    <w:rsid w:val="00D260EE"/>
    <w:rsid w:val="00D43C6C"/>
    <w:rsid w:val="00D47ADB"/>
    <w:rsid w:val="00DA2228"/>
    <w:rsid w:val="00DA465F"/>
    <w:rsid w:val="00DB139E"/>
    <w:rsid w:val="00DC4F3E"/>
    <w:rsid w:val="00DD4368"/>
    <w:rsid w:val="00DD7769"/>
    <w:rsid w:val="00DE256D"/>
    <w:rsid w:val="00E84014"/>
    <w:rsid w:val="00E96F67"/>
    <w:rsid w:val="00EE16ED"/>
    <w:rsid w:val="00EE6D3C"/>
    <w:rsid w:val="00F16F38"/>
    <w:rsid w:val="00F17619"/>
    <w:rsid w:val="00F21CE5"/>
    <w:rsid w:val="00F26F54"/>
    <w:rsid w:val="00F32935"/>
    <w:rsid w:val="00F47FA0"/>
    <w:rsid w:val="00F630AE"/>
    <w:rsid w:val="00F8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9ABFB-E67A-4C46-81EE-2A82897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CF"/>
  </w:style>
  <w:style w:type="paragraph" w:styleId="Naslov6">
    <w:name w:val="heading 6"/>
    <w:basedOn w:val="Normal"/>
    <w:next w:val="Normal"/>
    <w:link w:val="Naslov6Char"/>
    <w:qFormat/>
    <w:rsid w:val="00937EEC"/>
    <w:pPr>
      <w:keepNext/>
      <w:tabs>
        <w:tab w:val="left" w:pos="426"/>
        <w:tab w:val="left" w:pos="720"/>
        <w:tab w:val="left" w:pos="694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7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2">
    <w:name w:val="Body Text 2"/>
    <w:basedOn w:val="Normal"/>
    <w:link w:val="Tijeloteksta2Char"/>
    <w:rsid w:val="00937EE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937EE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37E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9A1F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A1F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Pučko Otvoreno Učilište Poreč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goranal</dc:creator>
  <cp:lastModifiedBy>Plamenka</cp:lastModifiedBy>
  <cp:revision>46</cp:revision>
  <cp:lastPrinted>2015-11-26T13:18:00Z</cp:lastPrinted>
  <dcterms:created xsi:type="dcterms:W3CDTF">2015-11-24T13:57:00Z</dcterms:created>
  <dcterms:modified xsi:type="dcterms:W3CDTF">2018-01-08T09:31:00Z</dcterms:modified>
</cp:coreProperties>
</file>