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1C" w:rsidRDefault="00716F1C" w:rsidP="00716F1C">
      <w:pPr>
        <w:rPr>
          <w:b/>
        </w:rPr>
      </w:pPr>
      <w:r w:rsidRPr="00DC2413">
        <w:rPr>
          <w:b/>
        </w:rPr>
        <w:t xml:space="preserve">UMJETNIČKA ŠKOLA POREČ                     </w:t>
      </w:r>
      <w:r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716F1C" w:rsidRPr="00DC2413" w:rsidRDefault="00716F1C" w:rsidP="00716F1C">
      <w:pPr>
        <w:rPr>
          <w:b/>
        </w:rPr>
      </w:pPr>
      <w:r w:rsidRPr="00DC2413">
        <w:rPr>
          <w:b/>
        </w:rPr>
        <w:t>Narodni trg 1</w:t>
      </w:r>
    </w:p>
    <w:p w:rsidR="00716F1C" w:rsidRPr="00DC2413" w:rsidRDefault="00716F1C" w:rsidP="00716F1C">
      <w:pPr>
        <w:rPr>
          <w:b/>
        </w:rPr>
      </w:pPr>
      <w:r w:rsidRPr="00DC2413">
        <w:rPr>
          <w:b/>
        </w:rPr>
        <w:t xml:space="preserve">Poreč - </w:t>
      </w:r>
      <w:proofErr w:type="spellStart"/>
      <w:r w:rsidRPr="00DC2413">
        <w:rPr>
          <w:b/>
        </w:rPr>
        <w:t>Parenzo</w:t>
      </w:r>
      <w:proofErr w:type="spellEnd"/>
    </w:p>
    <w:p w:rsidR="00716F1C" w:rsidRPr="00DC2413" w:rsidRDefault="00716F1C" w:rsidP="00716F1C"/>
    <w:p w:rsidR="00716F1C" w:rsidRDefault="00716F1C" w:rsidP="00716F1C">
      <w:r>
        <w:t>KLASA: 602-01/20-</w:t>
      </w:r>
      <w:r w:rsidRPr="00FD5138">
        <w:t>01/</w:t>
      </w:r>
      <w:r>
        <w:t>12</w:t>
      </w:r>
    </w:p>
    <w:p w:rsidR="00716F1C" w:rsidRDefault="00716F1C" w:rsidP="00716F1C">
      <w:r>
        <w:t>URBROJ: 2167/01-57-34-01-20-1</w:t>
      </w:r>
    </w:p>
    <w:p w:rsidR="00716F1C" w:rsidRDefault="00716F1C" w:rsidP="00716F1C">
      <w:r>
        <w:t>Poreč, 23. studenog 2020. godine</w:t>
      </w:r>
    </w:p>
    <w:p w:rsidR="00716F1C" w:rsidRDefault="00716F1C" w:rsidP="00716F1C"/>
    <w:p w:rsidR="00716F1C" w:rsidRDefault="00716F1C" w:rsidP="00716F1C"/>
    <w:p w:rsidR="00716F1C" w:rsidRDefault="00716F1C" w:rsidP="00716F1C">
      <w:r>
        <w:t>Na temelju</w:t>
      </w:r>
      <w:r w:rsidR="00DF64FC">
        <w:t xml:space="preserve"> preporuke</w:t>
      </w:r>
      <w:r>
        <w:t xml:space="preserve"> </w:t>
      </w:r>
      <w:r w:rsidR="00DF64FC">
        <w:rPr>
          <w:rFonts w:ascii="Georgia" w:hAnsi="Georgia" w:cs="Calibri"/>
          <w:color w:val="000000"/>
          <w:sz w:val="20"/>
          <w:szCs w:val="20"/>
        </w:rPr>
        <w:t>Službe za epidemiologiju</w:t>
      </w:r>
      <w:r w:rsidR="00DF64FC">
        <w:rPr>
          <w:rFonts w:ascii="Georgia" w:hAnsi="Georgia" w:cs="Calibri"/>
          <w:color w:val="000000"/>
          <w:sz w:val="20"/>
          <w:szCs w:val="20"/>
        </w:rPr>
        <w:t xml:space="preserve"> i</w:t>
      </w:r>
      <w:r w:rsidR="00DF64FC">
        <w:rPr>
          <w:rFonts w:ascii="Georgia" w:hAnsi="Georgia" w:cs="Calibri"/>
          <w:color w:val="000000"/>
          <w:sz w:val="20"/>
          <w:szCs w:val="20"/>
        </w:rPr>
        <w:t xml:space="preserve"> </w:t>
      </w:r>
      <w:r>
        <w:t>članka 88. Statuta Umjetničke škole Poreč ravnateljica donosi sljedeću</w:t>
      </w:r>
    </w:p>
    <w:p w:rsidR="00716F1C" w:rsidRDefault="00716F1C" w:rsidP="00716F1C"/>
    <w:p w:rsidR="00716F1C" w:rsidRDefault="00716F1C" w:rsidP="00716F1C"/>
    <w:p w:rsidR="00716F1C" w:rsidRDefault="00716F1C" w:rsidP="00716F1C">
      <w:pPr>
        <w:jc w:val="center"/>
        <w:rPr>
          <w:b/>
          <w:bCs/>
        </w:rPr>
      </w:pPr>
      <w:r>
        <w:rPr>
          <w:b/>
          <w:bCs/>
        </w:rPr>
        <w:t>O D L U K U</w:t>
      </w:r>
    </w:p>
    <w:p w:rsidR="00716F1C" w:rsidRDefault="00716F1C" w:rsidP="00716F1C"/>
    <w:p w:rsidR="00716F1C" w:rsidRDefault="00716F1C" w:rsidP="00716F1C"/>
    <w:p w:rsidR="00716F1C" w:rsidRDefault="00716F1C" w:rsidP="00716F1C"/>
    <w:p w:rsidR="00716F1C" w:rsidRDefault="00716F1C" w:rsidP="00716F1C">
      <w:pPr>
        <w:jc w:val="center"/>
      </w:pPr>
      <w:r>
        <w:t>Članak 1.</w:t>
      </w:r>
    </w:p>
    <w:p w:rsidR="00E15052" w:rsidRDefault="00E15052" w:rsidP="00716F1C">
      <w:r>
        <w:t>Učenici</w:t>
      </w:r>
      <w:r w:rsidR="00D60AA6">
        <w:t xml:space="preserve"> Umjetničke škole Poreč</w:t>
      </w:r>
      <w:r>
        <w:t xml:space="preserve"> kojima je izrečena mjera samoizolacije imat će za vrijeme trajanja samoizolacije nastavu na daljinu.</w:t>
      </w:r>
    </w:p>
    <w:p w:rsidR="00D60AA6" w:rsidRDefault="00E15052" w:rsidP="00716F1C">
      <w:r>
        <w:t xml:space="preserve"> </w:t>
      </w:r>
    </w:p>
    <w:p w:rsidR="00D60AA6" w:rsidRPr="00DC2413" w:rsidRDefault="00E15052" w:rsidP="00716F1C">
      <w:r>
        <w:t>U</w:t>
      </w:r>
      <w:r w:rsidR="00716F1C">
        <w:t>čenici Umjetničke škole</w:t>
      </w:r>
      <w:r w:rsidR="00D60AA6">
        <w:t xml:space="preserve"> Poreč </w:t>
      </w:r>
      <w:r w:rsidR="00716F1C">
        <w:t xml:space="preserve">koji u općoj školi </w:t>
      </w:r>
      <w:r w:rsidR="00D60AA6">
        <w:t xml:space="preserve">imaju </w:t>
      </w:r>
      <w:r w:rsidR="00716F1C">
        <w:t>nastavu</w:t>
      </w:r>
      <w:r w:rsidR="00D60AA6">
        <w:t xml:space="preserve"> na daljinu</w:t>
      </w:r>
      <w:r w:rsidR="00716F1C">
        <w:t xml:space="preserve"> </w:t>
      </w:r>
      <w:r>
        <w:t>imat će</w:t>
      </w:r>
      <w:r w:rsidR="00716F1C">
        <w:t xml:space="preserve"> nastavu</w:t>
      </w:r>
      <w:r w:rsidR="00D60AA6">
        <w:t xml:space="preserve"> na daljinu</w:t>
      </w:r>
      <w:r w:rsidR="00716F1C">
        <w:t xml:space="preserve"> </w:t>
      </w:r>
      <w:r w:rsidR="00041FC7">
        <w:t xml:space="preserve">u istom periodu </w:t>
      </w:r>
      <w:r>
        <w:t xml:space="preserve">i </w:t>
      </w:r>
      <w:r w:rsidR="00716F1C">
        <w:t>u Umjetničkoj školi Poreč.</w:t>
      </w:r>
    </w:p>
    <w:p w:rsidR="00716F1C" w:rsidRPr="00DC2413" w:rsidRDefault="00716F1C" w:rsidP="00716F1C"/>
    <w:p w:rsidR="00716F1C" w:rsidRDefault="00716F1C" w:rsidP="00716F1C">
      <w:pPr>
        <w:jc w:val="center"/>
      </w:pPr>
      <w:r w:rsidRPr="00DC2413">
        <w:t>Članak 2.</w:t>
      </w:r>
    </w:p>
    <w:p w:rsidR="00E15052" w:rsidRDefault="00E15052" w:rsidP="00E15052">
      <w:r>
        <w:t>Roditelji učenika dužni su pravovremeno obavijestiti učitelja instrumenta</w:t>
      </w:r>
      <w:r w:rsidR="00DF64FC">
        <w:t>/plesa</w:t>
      </w:r>
      <w:r>
        <w:t xml:space="preserve"> i</w:t>
      </w:r>
      <w:bookmarkStart w:id="0" w:name="_GoBack"/>
      <w:bookmarkEnd w:id="0"/>
      <w:r>
        <w:t xml:space="preserve"> </w:t>
      </w:r>
      <w:proofErr w:type="spellStart"/>
      <w:r>
        <w:t>solfeggia</w:t>
      </w:r>
      <w:proofErr w:type="spellEnd"/>
      <w:r>
        <w:t xml:space="preserve"> da je učenik u samoizolaciji ili da u općoj školi ima nastavu na daljinu.</w:t>
      </w:r>
    </w:p>
    <w:p w:rsidR="00716F1C" w:rsidRPr="000D6918" w:rsidRDefault="00716F1C" w:rsidP="00716F1C">
      <w:pPr>
        <w:jc w:val="both"/>
      </w:pPr>
    </w:p>
    <w:p w:rsidR="00716F1C" w:rsidRDefault="00716F1C" w:rsidP="00716F1C">
      <w:pPr>
        <w:jc w:val="center"/>
      </w:pPr>
      <w:r w:rsidRPr="000D6918">
        <w:t>Članak 3.</w:t>
      </w:r>
    </w:p>
    <w:p w:rsidR="00E15052" w:rsidRDefault="00E15052" w:rsidP="00E15052">
      <w:pPr>
        <w:jc w:val="both"/>
      </w:pPr>
      <w:r>
        <w:t xml:space="preserve">Održavanje nastave na daljinu </w:t>
      </w:r>
      <w:r w:rsidR="00041FC7">
        <w:t xml:space="preserve">učitelji će </w:t>
      </w:r>
      <w:r>
        <w:t>bilježit</w:t>
      </w:r>
      <w:r w:rsidR="00041FC7">
        <w:t>i</w:t>
      </w:r>
      <w:r>
        <w:t xml:space="preserve"> u dnevnicima u rubrici „Izostanci i napomene“.</w:t>
      </w:r>
    </w:p>
    <w:p w:rsidR="00E15052" w:rsidRPr="000D6918" w:rsidRDefault="00E15052" w:rsidP="00716F1C">
      <w:pPr>
        <w:jc w:val="center"/>
      </w:pPr>
    </w:p>
    <w:p w:rsidR="00E15052" w:rsidRDefault="00E15052" w:rsidP="00E15052">
      <w:pPr>
        <w:jc w:val="center"/>
      </w:pPr>
      <w:r>
        <w:t>Članak 4.</w:t>
      </w:r>
    </w:p>
    <w:p w:rsidR="00716F1C" w:rsidRPr="000D6918" w:rsidRDefault="00D60AA6" w:rsidP="00716F1C">
      <w:pPr>
        <w:jc w:val="both"/>
      </w:pPr>
      <w:r>
        <w:t>Odluka stupa na snagu danom donošenja.</w:t>
      </w:r>
    </w:p>
    <w:p w:rsidR="00716F1C" w:rsidRPr="000D6918" w:rsidRDefault="00716F1C" w:rsidP="00716F1C"/>
    <w:p w:rsidR="00716F1C" w:rsidRPr="000D6918" w:rsidRDefault="00716F1C" w:rsidP="00716F1C"/>
    <w:p w:rsidR="00716F1C" w:rsidRPr="000D6918" w:rsidRDefault="00716F1C" w:rsidP="00716F1C"/>
    <w:p w:rsidR="00716F1C" w:rsidRPr="000D6918" w:rsidRDefault="00716F1C" w:rsidP="00716F1C">
      <w:pPr>
        <w:ind w:left="6372"/>
      </w:pPr>
      <w:r w:rsidRPr="000D6918">
        <w:t>Ravnateljica</w:t>
      </w:r>
    </w:p>
    <w:p w:rsidR="00716F1C" w:rsidRPr="000D6918" w:rsidRDefault="00716F1C" w:rsidP="00716F1C">
      <w:pPr>
        <w:ind w:left="6372"/>
      </w:pPr>
      <w:r w:rsidRPr="000D6918">
        <w:t>Sanjica Sara Radetić</w:t>
      </w:r>
    </w:p>
    <w:p w:rsidR="00716F1C" w:rsidRPr="000D6918" w:rsidRDefault="00716F1C" w:rsidP="00716F1C"/>
    <w:p w:rsidR="00716F1C" w:rsidRPr="000D6918" w:rsidRDefault="00716F1C" w:rsidP="00716F1C"/>
    <w:p w:rsidR="00D60AA6" w:rsidRDefault="00D60AA6" w:rsidP="00716F1C"/>
    <w:p w:rsidR="00D60AA6" w:rsidRDefault="00D60AA6" w:rsidP="00716F1C"/>
    <w:p w:rsidR="00D60AA6" w:rsidRDefault="00D60AA6" w:rsidP="00716F1C"/>
    <w:p w:rsidR="00D60AA6" w:rsidRDefault="00D60AA6" w:rsidP="00716F1C"/>
    <w:p w:rsidR="00D60AA6" w:rsidRDefault="00D60AA6" w:rsidP="00716F1C"/>
    <w:p w:rsidR="00D60AA6" w:rsidRDefault="00D60AA6" w:rsidP="00716F1C"/>
    <w:p w:rsidR="00716F1C" w:rsidRPr="000D6918" w:rsidRDefault="00D60AA6" w:rsidP="00716F1C">
      <w:r>
        <w:t>Dostavlja se:</w:t>
      </w:r>
    </w:p>
    <w:p w:rsidR="00716F1C" w:rsidRPr="000D6918" w:rsidRDefault="00D60AA6" w:rsidP="00716F1C">
      <w:pPr>
        <w:numPr>
          <w:ilvl w:val="0"/>
          <w:numId w:val="1"/>
        </w:numPr>
      </w:pPr>
      <w:r>
        <w:t>Pismohrana</w:t>
      </w:r>
    </w:p>
    <w:p w:rsidR="006020E4" w:rsidRDefault="00D60AA6" w:rsidP="00E15052">
      <w:pPr>
        <w:numPr>
          <w:ilvl w:val="0"/>
          <w:numId w:val="1"/>
        </w:numPr>
      </w:pPr>
      <w:r>
        <w:t>Mrežna stranica škole</w:t>
      </w:r>
    </w:p>
    <w:sectPr w:rsidR="0060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8040B"/>
    <w:multiLevelType w:val="hybridMultilevel"/>
    <w:tmpl w:val="863E9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1C"/>
    <w:rsid w:val="00041FC7"/>
    <w:rsid w:val="00497970"/>
    <w:rsid w:val="006020E4"/>
    <w:rsid w:val="00716F1C"/>
    <w:rsid w:val="00D60AA6"/>
    <w:rsid w:val="00DF64FC"/>
    <w:rsid w:val="00E1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945A"/>
  <w15:chartTrackingRefBased/>
  <w15:docId w15:val="{3983B013-56F8-4383-8805-218813BB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User</cp:lastModifiedBy>
  <cp:revision>3</cp:revision>
  <dcterms:created xsi:type="dcterms:W3CDTF">2020-11-23T19:20:00Z</dcterms:created>
  <dcterms:modified xsi:type="dcterms:W3CDTF">2020-11-23T19:20:00Z</dcterms:modified>
</cp:coreProperties>
</file>